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E3" w:rsidRDefault="008B6C0B" w:rsidP="008B6C0B">
      <w:r>
        <w:rPr>
          <w:noProof/>
          <w:lang w:eastAsia="fr-FR"/>
        </w:rPr>
        <w:drawing>
          <wp:inline distT="0" distB="0" distL="0" distR="0">
            <wp:extent cx="2194560" cy="102412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0B" w:rsidRDefault="008B6C0B" w:rsidP="008B6C0B"/>
    <w:p w:rsidR="008B6C0B" w:rsidRDefault="008B6C0B" w:rsidP="008B6C0B"/>
    <w:p w:rsidR="008B6C0B" w:rsidRDefault="008B6C0B" w:rsidP="008B6C0B"/>
    <w:p w:rsidR="008B6C0B" w:rsidRDefault="008B6C0B" w:rsidP="008B6C0B"/>
    <w:p w:rsidR="00F713C8" w:rsidRDefault="00F713C8" w:rsidP="008B6C0B"/>
    <w:p w:rsidR="00F713C8" w:rsidRDefault="00F713C8" w:rsidP="008B6C0B"/>
    <w:p w:rsidR="008B6C0B" w:rsidRDefault="008B6C0B" w:rsidP="008B6C0B"/>
    <w:p w:rsidR="008B6C0B" w:rsidRDefault="008B6C0B" w:rsidP="008B6C0B"/>
    <w:p w:rsidR="008B6C0B" w:rsidRDefault="008B6C0B" w:rsidP="008B6C0B"/>
    <w:p w:rsidR="008B6C0B" w:rsidRDefault="008B6C0B" w:rsidP="008B6C0B"/>
    <w:p w:rsidR="008B6C0B" w:rsidRPr="00590AB5" w:rsidRDefault="000313B3" w:rsidP="008B6C0B">
      <w:pPr>
        <w:spacing w:after="100" w:afterAutospacing="1" w:line="240" w:lineRule="auto"/>
        <w:jc w:val="center"/>
        <w:rPr>
          <w:rFonts w:ascii="Alamain" w:hAnsi="Alamain"/>
          <w:b/>
          <w:color w:val="0070C0"/>
          <w:sz w:val="96"/>
          <w:szCs w:val="96"/>
        </w:rPr>
      </w:pPr>
      <w:r>
        <w:rPr>
          <w:rFonts w:ascii="Alamain" w:hAnsi="Alamain"/>
          <w:b/>
          <w:color w:val="0070C0"/>
          <w:sz w:val="96"/>
          <w:szCs w:val="96"/>
        </w:rPr>
        <w:t xml:space="preserve">5C - </w:t>
      </w:r>
      <w:r w:rsidR="008B6C0B">
        <w:rPr>
          <w:rFonts w:ascii="Alamain" w:hAnsi="Alamain"/>
          <w:b/>
          <w:color w:val="0070C0"/>
          <w:sz w:val="96"/>
          <w:szCs w:val="96"/>
        </w:rPr>
        <w:t>Cluny</w:t>
      </w:r>
    </w:p>
    <w:p w:rsidR="008B6C0B" w:rsidRDefault="008B6C0B" w:rsidP="008B6C0B">
      <w:pPr>
        <w:spacing w:after="100" w:afterAutospacing="1" w:line="240" w:lineRule="auto"/>
        <w:jc w:val="center"/>
        <w:rPr>
          <w:rFonts w:ascii="Wide Latin" w:hAnsi="Wide Latin"/>
          <w:b/>
          <w:color w:val="0070C0"/>
          <w:sz w:val="24"/>
          <w:szCs w:val="24"/>
          <w14:reflection w14:blurRad="6350" w14:stA="60000" w14:stPos="0" w14:endA="900" w14:endPos="60000" w14:dist="60007" w14:dir="5400000" w14:fadeDir="5400000" w14:sx="100000" w14:sy="-100000" w14:kx="0" w14:ky="0" w14:algn="bl"/>
        </w:rPr>
      </w:pPr>
    </w:p>
    <w:p w:rsidR="008B6C0B" w:rsidRPr="00D5379F" w:rsidRDefault="008B6C0B" w:rsidP="008B6C0B">
      <w:pPr>
        <w:spacing w:after="100" w:afterAutospacing="1" w:line="240" w:lineRule="auto"/>
        <w:jc w:val="center"/>
        <w:rPr>
          <w:rFonts w:ascii="Wide Latin" w:hAnsi="Wide Latin"/>
          <w:b/>
          <w:color w:val="0070C0"/>
          <w:sz w:val="24"/>
          <w:szCs w:val="24"/>
          <w14:reflection w14:blurRad="6350" w14:stA="60000" w14:stPos="0" w14:endA="900" w14:endPos="60000" w14:dist="60007" w14:dir="5400000" w14:fadeDir="5400000" w14:sx="100000" w14:sy="-100000" w14:kx="0" w14:ky="0" w14:algn="bl"/>
        </w:rPr>
      </w:pPr>
    </w:p>
    <w:p w:rsidR="008B6C0B" w:rsidRPr="00D5379F" w:rsidRDefault="008B6C0B" w:rsidP="008B6C0B">
      <w:pPr>
        <w:spacing w:after="100" w:afterAutospacing="1" w:line="240" w:lineRule="auto"/>
        <w:jc w:val="center"/>
        <w:rPr>
          <w:b/>
          <w:color w:val="0070C0"/>
          <w:sz w:val="28"/>
          <w:szCs w:val="28"/>
        </w:rPr>
      </w:pPr>
      <w:r w:rsidRPr="00D5379F">
        <w:rPr>
          <w:b/>
          <w:i/>
          <w:color w:val="0070C0"/>
          <w:sz w:val="28"/>
          <w:szCs w:val="28"/>
        </w:rPr>
        <w:t xml:space="preserve"> </w:t>
      </w:r>
      <w:r w:rsidRPr="00D5379F">
        <w:rPr>
          <w:b/>
          <w:color w:val="0070C0"/>
          <w:sz w:val="28"/>
          <w:szCs w:val="28"/>
        </w:rPr>
        <w:t xml:space="preserve">RV M° </w:t>
      </w:r>
      <w:r w:rsidR="00D27B39">
        <w:rPr>
          <w:b/>
          <w:color w:val="0070C0"/>
          <w:sz w:val="28"/>
          <w:szCs w:val="28"/>
        </w:rPr>
        <w:t>Luxembourg</w:t>
      </w:r>
    </w:p>
    <w:p w:rsidR="008B6C0B" w:rsidRPr="008E6C7E" w:rsidRDefault="008E6C7E" w:rsidP="008E6C7E">
      <w:pPr>
        <w:spacing w:after="100" w:afterAutospacing="1" w:line="240" w:lineRule="auto"/>
        <w:jc w:val="center"/>
        <w:rPr>
          <w:b/>
          <w:color w:val="0070C0"/>
          <w:sz w:val="28"/>
          <w:szCs w:val="28"/>
        </w:rPr>
      </w:pPr>
      <w:r w:rsidRPr="008E6C7E">
        <w:rPr>
          <w:b/>
          <w:color w:val="0070C0"/>
          <w:sz w:val="28"/>
          <w:szCs w:val="28"/>
        </w:rPr>
        <w:t>Sortie rue de l’Abbé de l’Epée</w:t>
      </w:r>
    </w:p>
    <w:p w:rsidR="008B6C0B" w:rsidRDefault="008B6C0B" w:rsidP="008B6C0B"/>
    <w:p w:rsidR="00D27B39" w:rsidRDefault="00D27B39" w:rsidP="008B6C0B"/>
    <w:p w:rsidR="00D27B39" w:rsidRDefault="00D27B39" w:rsidP="008B6C0B"/>
    <w:p w:rsidR="000313B3" w:rsidRDefault="000313B3" w:rsidP="008B6C0B"/>
    <w:p w:rsidR="00D27B39" w:rsidRDefault="00D27B39" w:rsidP="008B6C0B"/>
    <w:p w:rsidR="00466377" w:rsidRDefault="00466377" w:rsidP="00B3449A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Aujourd’hui, </w:t>
      </w:r>
      <w:r w:rsidR="008D0C9C">
        <w:rPr>
          <w:sz w:val="24"/>
          <w:szCs w:val="24"/>
        </w:rPr>
        <w:t>nous faisons un voyage dans le temps. N</w:t>
      </w:r>
      <w:r>
        <w:rPr>
          <w:sz w:val="24"/>
          <w:szCs w:val="24"/>
        </w:rPr>
        <w:t>ous avons RV avec Lutèce de l’époque Gallo-Romaine</w:t>
      </w:r>
      <w:r w:rsidR="008D0C9C">
        <w:rPr>
          <w:sz w:val="24"/>
          <w:szCs w:val="24"/>
        </w:rPr>
        <w:t xml:space="preserve"> du Haut-Empire romain, soit</w:t>
      </w:r>
      <w:r>
        <w:rPr>
          <w:sz w:val="24"/>
          <w:szCs w:val="24"/>
        </w:rPr>
        <w:t xml:space="preserve"> </w:t>
      </w:r>
      <w:r w:rsidR="000648E9">
        <w:rPr>
          <w:sz w:val="24"/>
          <w:szCs w:val="24"/>
        </w:rPr>
        <w:t>de -</w:t>
      </w:r>
      <w:r w:rsidR="00200E60">
        <w:rPr>
          <w:sz w:val="24"/>
          <w:szCs w:val="24"/>
        </w:rPr>
        <w:t xml:space="preserve"> 3</w:t>
      </w:r>
      <w:r w:rsidR="000648E9">
        <w:rPr>
          <w:sz w:val="24"/>
          <w:szCs w:val="24"/>
        </w:rPr>
        <w:t xml:space="preserve">0 à + </w:t>
      </w:r>
      <w:r w:rsidR="00200E60">
        <w:rPr>
          <w:sz w:val="24"/>
          <w:szCs w:val="24"/>
        </w:rPr>
        <w:t>199</w:t>
      </w:r>
      <w:r w:rsidR="008D0C9C">
        <w:rPr>
          <w:sz w:val="24"/>
          <w:szCs w:val="24"/>
        </w:rPr>
        <w:t xml:space="preserve">. </w:t>
      </w:r>
      <w:r>
        <w:rPr>
          <w:sz w:val="24"/>
          <w:szCs w:val="24"/>
        </w:rPr>
        <w:t>Enfin, ce qu’il en reste.</w:t>
      </w:r>
    </w:p>
    <w:p w:rsidR="00200E60" w:rsidRDefault="00200E60" w:rsidP="00200E60">
      <w:pPr>
        <w:rPr>
          <w:sz w:val="24"/>
          <w:szCs w:val="24"/>
        </w:rPr>
      </w:pPr>
      <w:r>
        <w:rPr>
          <w:sz w:val="24"/>
          <w:szCs w:val="24"/>
        </w:rPr>
        <w:tab/>
        <w:t>Après la défaite gauloise de – 52, Lutèce est rattachée à l’Empire romain.</w:t>
      </w:r>
    </w:p>
    <w:p w:rsidR="00DD2E22" w:rsidRDefault="00DD2E22" w:rsidP="00466377">
      <w:pPr>
        <w:ind w:firstLine="708"/>
        <w:rPr>
          <w:sz w:val="24"/>
          <w:szCs w:val="24"/>
        </w:rPr>
      </w:pPr>
      <w:r>
        <w:rPr>
          <w:sz w:val="24"/>
          <w:szCs w:val="24"/>
        </w:rPr>
        <w:t>La rive droite étant occupée par un immense marécage qui allait jusqu’aux aux grands b</w:t>
      </w:r>
      <w:r w:rsidR="00BE7664">
        <w:rPr>
          <w:sz w:val="24"/>
          <w:szCs w:val="24"/>
        </w:rPr>
        <w:t>ou</w:t>
      </w:r>
      <w:r>
        <w:rPr>
          <w:sz w:val="24"/>
          <w:szCs w:val="24"/>
        </w:rPr>
        <w:t>l</w:t>
      </w:r>
      <w:r w:rsidR="00BE7664">
        <w:rPr>
          <w:sz w:val="24"/>
          <w:szCs w:val="24"/>
        </w:rPr>
        <w:t>evar</w:t>
      </w:r>
      <w:r>
        <w:rPr>
          <w:sz w:val="24"/>
          <w:szCs w:val="24"/>
        </w:rPr>
        <w:t xml:space="preserve">ds, les Romains choisirent la rive gauche. Après l’arrivée au III° des Barbares, l’endroit sera quasi désert au profit de l’île de la Cité &amp; </w:t>
      </w:r>
      <w:r w:rsidR="00BF5E22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son enceinte. Il faudra attendre </w:t>
      </w:r>
      <w:r w:rsidR="00BE7664">
        <w:rPr>
          <w:sz w:val="24"/>
          <w:szCs w:val="24"/>
        </w:rPr>
        <w:t>au</w:t>
      </w:r>
      <w:r w:rsidR="004C695A">
        <w:rPr>
          <w:sz w:val="24"/>
          <w:szCs w:val="24"/>
        </w:rPr>
        <w:t xml:space="preserve"> milieu</w:t>
      </w:r>
      <w:r>
        <w:rPr>
          <w:sz w:val="24"/>
          <w:szCs w:val="24"/>
        </w:rPr>
        <w:t xml:space="preserve"> du X</w:t>
      </w:r>
      <w:r w:rsidR="004C695A">
        <w:rPr>
          <w:sz w:val="24"/>
          <w:szCs w:val="24"/>
        </w:rPr>
        <w:t>I</w:t>
      </w:r>
      <w:r>
        <w:rPr>
          <w:sz w:val="24"/>
          <w:szCs w:val="24"/>
        </w:rPr>
        <w:t>I° l’arrivée de professeurs voulant s’affranchir de la tutelle de l’Ev</w:t>
      </w:r>
      <w:r w:rsidR="00BE7664">
        <w:rPr>
          <w:sz w:val="24"/>
          <w:szCs w:val="24"/>
        </w:rPr>
        <w:t>ê</w:t>
      </w:r>
      <w:r>
        <w:rPr>
          <w:sz w:val="24"/>
          <w:szCs w:val="24"/>
        </w:rPr>
        <w:t>que. Comme les étudiants parlaient latin entre eux, on appela l’endroit le quartier latin.</w:t>
      </w:r>
    </w:p>
    <w:p w:rsidR="008B76F1" w:rsidRPr="002E4C82" w:rsidRDefault="008B76F1" w:rsidP="00073835">
      <w:pPr>
        <w:tabs>
          <w:tab w:val="left" w:pos="3490"/>
          <w:tab w:val="left" w:pos="4723"/>
          <w:tab w:val="left" w:pos="5956"/>
          <w:tab w:val="left" w:pos="7189"/>
          <w:tab w:val="left" w:pos="8422"/>
        </w:tabs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sz w:val="24"/>
          <w:szCs w:val="24"/>
        </w:rPr>
        <w:t>Une anecdote</w:t>
      </w:r>
      <w:r w:rsidR="00200E60">
        <w:rPr>
          <w:sz w:val="24"/>
          <w:szCs w:val="24"/>
        </w:rPr>
        <w:t xml:space="preserve"> à propos des rues de Paris</w:t>
      </w:r>
      <w:r>
        <w:rPr>
          <w:sz w:val="24"/>
          <w:szCs w:val="24"/>
        </w:rPr>
        <w:t xml:space="preserve"> : </w:t>
      </w:r>
    </w:p>
    <w:p w:rsidR="008B76F1" w:rsidRPr="00A84331" w:rsidRDefault="00073835" w:rsidP="008B76F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</w:t>
      </w:r>
      <w:r w:rsidRPr="00073835">
        <w:rPr>
          <w:rFonts w:ascii="Calibri" w:eastAsia="Calibri" w:hAnsi="Calibri" w:cs="Calibri"/>
          <w:sz w:val="24"/>
          <w:szCs w:val="24"/>
        </w:rPr>
        <w:t>usqu’au XIX°</w:t>
      </w:r>
      <w:r>
        <w:rPr>
          <w:rFonts w:ascii="Calibri" w:eastAsia="Calibri" w:hAnsi="Calibri" w:cs="Calibri"/>
          <w:sz w:val="24"/>
          <w:szCs w:val="24"/>
        </w:rPr>
        <w:t>,</w:t>
      </w:r>
      <w:r w:rsidRPr="00073835">
        <w:rPr>
          <w:rFonts w:ascii="Calibri" w:eastAsia="Calibri" w:hAnsi="Calibri" w:cs="Calibri"/>
          <w:sz w:val="24"/>
          <w:szCs w:val="24"/>
        </w:rPr>
        <w:t xml:space="preserve"> l</w:t>
      </w:r>
      <w:r w:rsidR="008B76F1" w:rsidRPr="00073835">
        <w:rPr>
          <w:rFonts w:cs="Segoe Print"/>
          <w:sz w:val="24"/>
          <w:szCs w:val="24"/>
        </w:rPr>
        <w:t>es</w:t>
      </w:r>
      <w:r w:rsidR="008B76F1" w:rsidRPr="00A84331">
        <w:rPr>
          <w:rFonts w:cs="Segoe Print"/>
          <w:sz w:val="24"/>
          <w:szCs w:val="24"/>
        </w:rPr>
        <w:t xml:space="preserve"> rues de paris étaient nettoyées 1 fois par an, &amp; les boues ainsi récoltées étaient disséminées ou dans les champs ou bien dans les carrières à ciel ouvert</w:t>
      </w:r>
      <w:r w:rsidR="00BE7664">
        <w:rPr>
          <w:rFonts w:cs="Segoe Print"/>
          <w:sz w:val="24"/>
          <w:szCs w:val="24"/>
        </w:rPr>
        <w:t>.</w:t>
      </w:r>
    </w:p>
    <w:p w:rsidR="00466377" w:rsidRDefault="00466377" w:rsidP="008B6C0B">
      <w:pPr>
        <w:rPr>
          <w:sz w:val="24"/>
          <w:szCs w:val="24"/>
        </w:rPr>
      </w:pPr>
    </w:p>
    <w:p w:rsidR="00D27B39" w:rsidRPr="003508ED" w:rsidRDefault="003508ED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>Rue de l’Abbé de l’</w:t>
      </w:r>
      <w:r w:rsidR="008E6C7E" w:rsidRPr="003508ED">
        <w:rPr>
          <w:b/>
          <w:i/>
          <w:color w:val="FF0000"/>
          <w:sz w:val="28"/>
          <w:szCs w:val="24"/>
        </w:rPr>
        <w:t>Epée</w:t>
      </w:r>
    </w:p>
    <w:p w:rsidR="00BE7664" w:rsidRDefault="00C851A5" w:rsidP="008B6C0B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ab/>
      </w:r>
      <w:r w:rsidRPr="00C72531">
        <w:rPr>
          <w:sz w:val="24"/>
          <w:szCs w:val="24"/>
        </w:rPr>
        <w:t>Inventeur au XVIII° du langage des signes</w:t>
      </w:r>
      <w:r w:rsidR="00C72531" w:rsidRPr="00C72531">
        <w:rPr>
          <w:sz w:val="24"/>
          <w:szCs w:val="24"/>
        </w:rPr>
        <w:t xml:space="preserve">, il créa </w:t>
      </w:r>
      <w:r w:rsidR="009900CF">
        <w:rPr>
          <w:sz w:val="24"/>
          <w:szCs w:val="24"/>
        </w:rPr>
        <w:t>la 1°</w:t>
      </w:r>
      <w:r w:rsidR="00C72531" w:rsidRPr="00C72531">
        <w:rPr>
          <w:sz w:val="24"/>
          <w:szCs w:val="24"/>
        </w:rPr>
        <w:t xml:space="preserve"> école</w:t>
      </w:r>
      <w:r w:rsidR="003760F4">
        <w:rPr>
          <w:sz w:val="24"/>
          <w:szCs w:val="24"/>
        </w:rPr>
        <w:t xml:space="preserve"> rue St Jacques.</w:t>
      </w:r>
    </w:p>
    <w:p w:rsidR="008E6C7E" w:rsidRDefault="003508ED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Rue Henri </w:t>
      </w:r>
      <w:r w:rsidR="008E6C7E" w:rsidRPr="003508ED">
        <w:rPr>
          <w:b/>
          <w:i/>
          <w:color w:val="FF0000"/>
          <w:sz w:val="28"/>
          <w:szCs w:val="24"/>
        </w:rPr>
        <w:t>Barbusse</w:t>
      </w:r>
    </w:p>
    <w:p w:rsidR="00537625" w:rsidRPr="00537625" w:rsidRDefault="00537625" w:rsidP="008B6C0B">
      <w:pPr>
        <w:rPr>
          <w:sz w:val="24"/>
          <w:szCs w:val="24"/>
        </w:rPr>
      </w:pPr>
      <w:r w:rsidRPr="00537625">
        <w:rPr>
          <w:sz w:val="24"/>
          <w:szCs w:val="24"/>
        </w:rPr>
        <w:t>Côté pair, curieuses maisons</w:t>
      </w:r>
    </w:p>
    <w:p w:rsidR="007F7858" w:rsidRPr="007F7858" w:rsidRDefault="007F7858" w:rsidP="008B6C0B">
      <w:pPr>
        <w:rPr>
          <w:sz w:val="24"/>
          <w:szCs w:val="24"/>
        </w:rPr>
      </w:pPr>
      <w:r w:rsidRPr="007F7858">
        <w:rPr>
          <w:b/>
          <w:i/>
          <w:sz w:val="28"/>
          <w:szCs w:val="24"/>
        </w:rPr>
        <w:t>19</w:t>
      </w:r>
      <w:r>
        <w:rPr>
          <w:b/>
          <w:i/>
          <w:color w:val="FF0000"/>
          <w:sz w:val="28"/>
          <w:szCs w:val="24"/>
        </w:rPr>
        <w:tab/>
      </w:r>
      <w:r w:rsidRPr="007F7858">
        <w:rPr>
          <w:sz w:val="24"/>
          <w:szCs w:val="24"/>
        </w:rPr>
        <w:t xml:space="preserve">Célèbre chimiste décolleté par Rév. </w:t>
      </w:r>
      <w:proofErr w:type="gramStart"/>
      <w:r w:rsidRPr="007F7858">
        <w:rPr>
          <w:sz w:val="24"/>
          <w:szCs w:val="24"/>
        </w:rPr>
        <w:t>au</w:t>
      </w:r>
      <w:proofErr w:type="gramEnd"/>
      <w:r w:rsidRPr="007F7858">
        <w:rPr>
          <w:sz w:val="24"/>
          <w:szCs w:val="24"/>
        </w:rPr>
        <w:t xml:space="preserve"> prétexte qu’il était fermier général. Il est l’auteur de la maxime « Rien ne se perd, tout se transforme », &amp; a découvert l’oxygène.</w:t>
      </w:r>
      <w:r>
        <w:rPr>
          <w:sz w:val="24"/>
          <w:szCs w:val="24"/>
        </w:rPr>
        <w:t xml:space="preserve"> Noter la taille de sa tête sculptée au-dessus de la grille de l’école éponyme.</w:t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  <w:r w:rsidR="00AC1479">
        <w:rPr>
          <w:sz w:val="24"/>
          <w:szCs w:val="24"/>
        </w:rPr>
        <w:tab/>
      </w:r>
    </w:p>
    <w:p w:rsidR="008E6C7E" w:rsidRDefault="003508ED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Rue du </w:t>
      </w:r>
      <w:r w:rsidR="008E6C7E" w:rsidRPr="003508ED">
        <w:rPr>
          <w:b/>
          <w:i/>
          <w:color w:val="FF0000"/>
          <w:sz w:val="28"/>
          <w:szCs w:val="24"/>
        </w:rPr>
        <w:t xml:space="preserve">Val de Grâce, </w:t>
      </w:r>
      <w:r w:rsidR="00753032" w:rsidRPr="003508ED">
        <w:rPr>
          <w:b/>
          <w:i/>
          <w:color w:val="FF0000"/>
          <w:sz w:val="28"/>
          <w:szCs w:val="24"/>
        </w:rPr>
        <w:t>1797</w:t>
      </w:r>
    </w:p>
    <w:p w:rsidR="003508ED" w:rsidRPr="003508ED" w:rsidRDefault="003508ED" w:rsidP="008B6C0B">
      <w:pPr>
        <w:rPr>
          <w:b/>
          <w:i/>
          <w:color w:val="FF0000"/>
          <w:sz w:val="28"/>
          <w:szCs w:val="24"/>
        </w:rPr>
      </w:pPr>
    </w:p>
    <w:p w:rsidR="008E6C7E" w:rsidRPr="003508ED" w:rsidRDefault="003508ED" w:rsidP="008B6C0B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Rue Pierre </w:t>
      </w:r>
      <w:r w:rsidR="008E6C7E" w:rsidRPr="003508ED">
        <w:rPr>
          <w:b/>
          <w:i/>
          <w:color w:val="FF0000"/>
          <w:sz w:val="28"/>
        </w:rPr>
        <w:t>Nicole</w:t>
      </w:r>
    </w:p>
    <w:p w:rsidR="00466377" w:rsidRPr="00BE7664" w:rsidRDefault="00466377" w:rsidP="00466377">
      <w:pPr>
        <w:ind w:firstLine="708"/>
        <w:rPr>
          <w:sz w:val="24"/>
          <w:szCs w:val="24"/>
        </w:rPr>
      </w:pPr>
      <w:r w:rsidRPr="00BE7664">
        <w:rPr>
          <w:sz w:val="24"/>
          <w:szCs w:val="24"/>
        </w:rPr>
        <w:t xml:space="preserve">Autour de nous s’étendait </w:t>
      </w:r>
      <w:r w:rsidR="00BF5E22" w:rsidRPr="00BE7664">
        <w:rPr>
          <w:sz w:val="24"/>
          <w:szCs w:val="24"/>
        </w:rPr>
        <w:t xml:space="preserve">la nécropole St Jacques, </w:t>
      </w:r>
      <w:r w:rsidRPr="00BE7664">
        <w:rPr>
          <w:sz w:val="24"/>
          <w:szCs w:val="24"/>
        </w:rPr>
        <w:t>l’une des + imp</w:t>
      </w:r>
      <w:r w:rsidR="00C339EC" w:rsidRPr="00BE7664">
        <w:rPr>
          <w:sz w:val="24"/>
          <w:szCs w:val="24"/>
        </w:rPr>
        <w:t>o</w:t>
      </w:r>
      <w:r w:rsidRPr="00BE7664">
        <w:rPr>
          <w:sz w:val="24"/>
          <w:szCs w:val="24"/>
        </w:rPr>
        <w:t xml:space="preserve">rtantes de Lutèce. Les 2 autres se situaient rue St Marcel &amp; rue </w:t>
      </w:r>
      <w:r w:rsidR="00200E60" w:rsidRPr="00BE7664">
        <w:rPr>
          <w:sz w:val="24"/>
          <w:szCs w:val="24"/>
        </w:rPr>
        <w:t xml:space="preserve">François </w:t>
      </w:r>
      <w:r w:rsidRPr="00BE7664">
        <w:rPr>
          <w:sz w:val="24"/>
          <w:szCs w:val="24"/>
        </w:rPr>
        <w:t>Miron.</w:t>
      </w:r>
      <w:r w:rsidR="00C339EC" w:rsidRPr="00BE7664">
        <w:rPr>
          <w:sz w:val="24"/>
          <w:szCs w:val="24"/>
        </w:rPr>
        <w:t xml:space="preserve"> Toutes étaient en sortie de la ville.</w:t>
      </w:r>
    </w:p>
    <w:p w:rsidR="00BF5E22" w:rsidRDefault="008E6C7E" w:rsidP="008B6C0B">
      <w:pPr>
        <w:rPr>
          <w:color w:val="FF0000"/>
          <w:sz w:val="24"/>
        </w:rPr>
      </w:pPr>
      <w:r w:rsidRPr="008E6C7E">
        <w:rPr>
          <w:b/>
          <w:i/>
          <w:sz w:val="28"/>
        </w:rPr>
        <w:t>11bis</w:t>
      </w:r>
      <w:r w:rsidR="00466377">
        <w:rPr>
          <w:b/>
          <w:i/>
          <w:sz w:val="28"/>
        </w:rPr>
        <w:tab/>
      </w:r>
      <w:r w:rsidR="00466377">
        <w:rPr>
          <w:sz w:val="24"/>
        </w:rPr>
        <w:tab/>
        <w:t>Interprétation moderne (1970) de l’Antiquité</w:t>
      </w:r>
      <w:r w:rsidR="003046F2">
        <w:rPr>
          <w:sz w:val="24"/>
        </w:rPr>
        <w:t>. Au RdC de l’immeuble, une fausse ruine antique réalisée par une plasticienne</w:t>
      </w:r>
      <w:r w:rsidR="003046F2" w:rsidRPr="00BF5E22">
        <w:rPr>
          <w:color w:val="FF0000"/>
          <w:sz w:val="28"/>
          <w:szCs w:val="28"/>
        </w:rPr>
        <w:t xml:space="preserve">.   </w:t>
      </w:r>
      <w:r w:rsidR="00BF5E22" w:rsidRPr="00BF5E22">
        <w:rPr>
          <w:b/>
          <w:i/>
          <w:color w:val="FF0000"/>
          <w:sz w:val="28"/>
          <w:szCs w:val="28"/>
          <w:highlight w:val="yellow"/>
          <w:u w:val="single"/>
        </w:rPr>
        <w:t>0502</w:t>
      </w:r>
      <w:r w:rsidR="003046F2" w:rsidRPr="00BF5E22">
        <w:rPr>
          <w:color w:val="FF0000"/>
          <w:sz w:val="24"/>
        </w:rPr>
        <w:t xml:space="preserve">   </w:t>
      </w:r>
    </w:p>
    <w:p w:rsidR="008E6C7E" w:rsidRDefault="003046F2" w:rsidP="00BF5E22">
      <w:pPr>
        <w:ind w:firstLine="708"/>
        <w:rPr>
          <w:sz w:val="24"/>
        </w:rPr>
      </w:pPr>
      <w:r>
        <w:rPr>
          <w:sz w:val="24"/>
        </w:rPr>
        <w:t>Noter l’antéfixe, la sculpture qui orne le bord du toit. Dans l’antiquité, lorsqu’elle est décorée d’un masque, elle est censée éloigner le mauvais œil</w:t>
      </w:r>
      <w:r w:rsidR="00BF5E22">
        <w:rPr>
          <w:sz w:val="24"/>
        </w:rPr>
        <w:t xml:space="preserve">, &amp; cette croyance </w:t>
      </w:r>
      <w:r w:rsidR="008A4D6B">
        <w:rPr>
          <w:sz w:val="24"/>
        </w:rPr>
        <w:t>était encore en vigueur au XIX°.</w:t>
      </w:r>
    </w:p>
    <w:p w:rsidR="003046F2" w:rsidRDefault="003046F2" w:rsidP="008B6C0B">
      <w:pPr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Encadrement en plein-cintre en pierre &amp; brique</w:t>
      </w:r>
    </w:p>
    <w:p w:rsidR="003046F2" w:rsidRDefault="003046F2" w:rsidP="008B6C0B">
      <w:pPr>
        <w:rPr>
          <w:sz w:val="24"/>
        </w:rPr>
      </w:pPr>
      <w:r>
        <w:rPr>
          <w:sz w:val="24"/>
        </w:rPr>
        <w:t>B</w:t>
      </w:r>
      <w:r>
        <w:rPr>
          <w:sz w:val="24"/>
        </w:rPr>
        <w:tab/>
        <w:t>mur en mélange de briques &amp; de pierres</w:t>
      </w:r>
    </w:p>
    <w:p w:rsidR="003046F2" w:rsidRDefault="003046F2" w:rsidP="008B6C0B">
      <w:pPr>
        <w:rPr>
          <w:sz w:val="24"/>
        </w:rPr>
      </w:pPr>
      <w:r>
        <w:rPr>
          <w:sz w:val="24"/>
        </w:rPr>
        <w:lastRenderedPageBreak/>
        <w:t>C</w:t>
      </w:r>
      <w:r>
        <w:rPr>
          <w:sz w:val="24"/>
        </w:rPr>
        <w:tab/>
        <w:t>fontaine</w:t>
      </w:r>
    </w:p>
    <w:p w:rsidR="003046F2" w:rsidRDefault="003046F2" w:rsidP="008B6C0B">
      <w:pPr>
        <w:rPr>
          <w:sz w:val="24"/>
        </w:rPr>
      </w:pPr>
      <w:r>
        <w:rPr>
          <w:sz w:val="24"/>
        </w:rPr>
        <w:t>D</w:t>
      </w:r>
      <w:r>
        <w:rPr>
          <w:sz w:val="24"/>
        </w:rPr>
        <w:tab/>
        <w:t>colonne en ruine</w:t>
      </w:r>
    </w:p>
    <w:p w:rsidR="003046F2" w:rsidRDefault="003046F2" w:rsidP="008B6C0B">
      <w:pPr>
        <w:rPr>
          <w:sz w:val="24"/>
        </w:rPr>
      </w:pPr>
      <w:r>
        <w:rPr>
          <w:sz w:val="24"/>
        </w:rPr>
        <w:t>E</w:t>
      </w:r>
      <w:r>
        <w:rPr>
          <w:sz w:val="24"/>
        </w:rPr>
        <w:tab/>
        <w:t>fresques style Pompéi</w:t>
      </w:r>
    </w:p>
    <w:p w:rsidR="00423323" w:rsidRDefault="00423323" w:rsidP="008B6C0B">
      <w:pPr>
        <w:rPr>
          <w:sz w:val="24"/>
        </w:rPr>
      </w:pPr>
      <w:r>
        <w:rPr>
          <w:sz w:val="24"/>
        </w:rPr>
        <w:tab/>
        <w:t>peinture en tro</w:t>
      </w:r>
      <w:r w:rsidR="004F39E4">
        <w:rPr>
          <w:sz w:val="24"/>
        </w:rPr>
        <w:t>m</w:t>
      </w:r>
      <w:r>
        <w:rPr>
          <w:sz w:val="24"/>
        </w:rPr>
        <w:t>pe-l’œil imitant une fresque</w:t>
      </w:r>
      <w:r w:rsidR="003D2EB7">
        <w:rPr>
          <w:sz w:val="24"/>
        </w:rPr>
        <w:t xml:space="preserve"> d’Amours. Noter celui qui téléphone</w:t>
      </w:r>
      <w:r w:rsidR="00BE7664">
        <w:rPr>
          <w:sz w:val="24"/>
        </w:rPr>
        <w:t>.</w:t>
      </w:r>
    </w:p>
    <w:p w:rsidR="004F39E4" w:rsidRPr="00466377" w:rsidRDefault="004F39E4" w:rsidP="008B6C0B">
      <w:pPr>
        <w:rPr>
          <w:sz w:val="24"/>
        </w:rPr>
      </w:pPr>
      <w:r>
        <w:rPr>
          <w:sz w:val="24"/>
        </w:rPr>
        <w:tab/>
      </w:r>
      <w:r w:rsidR="000313B3">
        <w:rPr>
          <w:sz w:val="24"/>
        </w:rPr>
        <w:t>D</w:t>
      </w:r>
      <w:r>
        <w:rPr>
          <w:sz w:val="24"/>
        </w:rPr>
        <w:t>édicace digne d’Astérix</w:t>
      </w:r>
    </w:p>
    <w:p w:rsidR="003508ED" w:rsidRPr="003508ED" w:rsidRDefault="003508ED" w:rsidP="008B6C0B">
      <w:pPr>
        <w:rPr>
          <w:sz w:val="24"/>
        </w:rPr>
      </w:pPr>
    </w:p>
    <w:p w:rsidR="008E6C7E" w:rsidRDefault="003508ED" w:rsidP="008B6C0B">
      <w:pPr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Rue </w:t>
      </w:r>
      <w:r w:rsidR="008E6C7E" w:rsidRPr="003508ED">
        <w:rPr>
          <w:b/>
          <w:i/>
          <w:color w:val="FF0000"/>
          <w:sz w:val="28"/>
          <w:szCs w:val="28"/>
        </w:rPr>
        <w:t>St Jacques</w:t>
      </w:r>
      <w:r w:rsidR="00F23654">
        <w:rPr>
          <w:b/>
          <w:i/>
          <w:sz w:val="28"/>
          <w:szCs w:val="28"/>
        </w:rPr>
        <w:tab/>
        <w:t xml:space="preserve"> </w:t>
      </w:r>
    </w:p>
    <w:p w:rsidR="00466377" w:rsidRDefault="00466377" w:rsidP="00466377">
      <w:pPr>
        <w:ind w:firstLine="708"/>
      </w:pPr>
      <w:r>
        <w:t>Nous sommes dans l’une des + anciennes</w:t>
      </w:r>
      <w:r w:rsidR="003508ED">
        <w:t xml:space="preserve"> rues de Paris, l’axe </w:t>
      </w:r>
      <w:r w:rsidR="003D2EB7">
        <w:t>nord-sud</w:t>
      </w:r>
      <w:r w:rsidR="008B76F1">
        <w:t>,</w:t>
      </w:r>
      <w:r w:rsidR="003D2EB7">
        <w:t xml:space="preserve"> dit </w:t>
      </w:r>
      <w:proofErr w:type="spellStart"/>
      <w:r w:rsidR="003D2EB7">
        <w:t>c</w:t>
      </w:r>
      <w:r w:rsidR="008D0C9C">
        <w:t>ardo</w:t>
      </w:r>
      <w:proofErr w:type="spellEnd"/>
      <w:r w:rsidR="008B76F1">
        <w:t xml:space="preserve"> </w:t>
      </w:r>
      <w:proofErr w:type="spellStart"/>
      <w:r w:rsidR="008B76F1">
        <w:t>maximus</w:t>
      </w:r>
      <w:proofErr w:type="spellEnd"/>
      <w:r w:rsidR="008B76F1">
        <w:t>, de la ville antique</w:t>
      </w:r>
      <w:r w:rsidR="008D0C9C">
        <w:t>.</w:t>
      </w:r>
    </w:p>
    <w:p w:rsidR="00182285" w:rsidRDefault="00182285" w:rsidP="008B6C0B">
      <w:pPr>
        <w:rPr>
          <w:sz w:val="24"/>
          <w:szCs w:val="28"/>
        </w:rPr>
      </w:pPr>
      <w:r w:rsidRPr="00182285">
        <w:rPr>
          <w:b/>
          <w:i/>
          <w:sz w:val="28"/>
          <w:szCs w:val="28"/>
        </w:rPr>
        <w:t>254</w:t>
      </w:r>
      <w:r w:rsidR="003D2EB7">
        <w:rPr>
          <w:b/>
          <w:i/>
          <w:sz w:val="28"/>
          <w:szCs w:val="28"/>
        </w:rPr>
        <w:tab/>
      </w:r>
      <w:r w:rsidR="0094661B" w:rsidRPr="0094661B">
        <w:rPr>
          <w:sz w:val="24"/>
          <w:szCs w:val="24"/>
        </w:rPr>
        <w:t>Emplacement de la</w:t>
      </w:r>
      <w:r w:rsidR="0094661B">
        <w:rPr>
          <w:sz w:val="24"/>
          <w:szCs w:val="24"/>
        </w:rPr>
        <w:t xml:space="preserve"> 1° école pour sourds-muets, </w:t>
      </w:r>
      <w:r w:rsidR="003D2EB7">
        <w:rPr>
          <w:sz w:val="24"/>
          <w:szCs w:val="28"/>
        </w:rPr>
        <w:t xml:space="preserve">Institut </w:t>
      </w:r>
      <w:proofErr w:type="spellStart"/>
      <w:r w:rsidR="003D2EB7">
        <w:rPr>
          <w:sz w:val="24"/>
          <w:szCs w:val="28"/>
        </w:rPr>
        <w:t>Nal</w:t>
      </w:r>
      <w:proofErr w:type="spellEnd"/>
      <w:r w:rsidR="003D2EB7">
        <w:rPr>
          <w:sz w:val="24"/>
          <w:szCs w:val="28"/>
        </w:rPr>
        <w:t xml:space="preserve"> des Jeunes Sourds</w:t>
      </w:r>
      <w:r w:rsidR="0094661B">
        <w:rPr>
          <w:sz w:val="24"/>
          <w:szCs w:val="28"/>
        </w:rPr>
        <w:t>.</w:t>
      </w:r>
      <w:r w:rsidR="003D2EB7">
        <w:rPr>
          <w:sz w:val="24"/>
          <w:szCs w:val="28"/>
        </w:rPr>
        <w:t xml:space="preserve"> </w:t>
      </w:r>
      <w:r w:rsidR="0094661B">
        <w:rPr>
          <w:sz w:val="24"/>
          <w:szCs w:val="28"/>
        </w:rPr>
        <w:t>U</w:t>
      </w:r>
      <w:r w:rsidR="003D2EB7">
        <w:rPr>
          <w:sz w:val="24"/>
          <w:szCs w:val="28"/>
        </w:rPr>
        <w:t>n four de potier</w:t>
      </w:r>
      <w:r w:rsidR="006441AF">
        <w:rPr>
          <w:sz w:val="24"/>
          <w:szCs w:val="28"/>
        </w:rPr>
        <w:t xml:space="preserve"> gallo-romain</w:t>
      </w:r>
      <w:r w:rsidR="0094661B">
        <w:rPr>
          <w:sz w:val="24"/>
          <w:szCs w:val="28"/>
        </w:rPr>
        <w:t xml:space="preserve"> s’y trouve encore</w:t>
      </w:r>
      <w:r w:rsidR="003D2EB7">
        <w:rPr>
          <w:sz w:val="24"/>
          <w:szCs w:val="28"/>
        </w:rPr>
        <w:t xml:space="preserve">. </w:t>
      </w:r>
      <w:r w:rsidR="00753032">
        <w:rPr>
          <w:sz w:val="24"/>
          <w:szCs w:val="28"/>
        </w:rPr>
        <w:t>A l’origine, c’était un des hôpitaux voulus par Loulou IX sur le chemin de St Jacques.</w:t>
      </w:r>
      <w:r w:rsidR="009C22E7">
        <w:rPr>
          <w:sz w:val="24"/>
          <w:szCs w:val="28"/>
        </w:rPr>
        <w:t xml:space="preserve"> Dans le jardin se trouve la place François Truffaut, un malentendant. Avant </w:t>
      </w:r>
      <w:r w:rsidR="009F71B9">
        <w:rPr>
          <w:sz w:val="24"/>
          <w:szCs w:val="28"/>
        </w:rPr>
        <w:t>l’édification</w:t>
      </w:r>
      <w:r w:rsidR="009C22E7">
        <w:rPr>
          <w:sz w:val="24"/>
          <w:szCs w:val="28"/>
        </w:rPr>
        <w:t xml:space="preserve"> de cet institut, les sourds étaient logés </w:t>
      </w:r>
      <w:r w:rsidR="009F71B9">
        <w:rPr>
          <w:sz w:val="24"/>
          <w:szCs w:val="28"/>
        </w:rPr>
        <w:t xml:space="preserve">chez Valentin </w:t>
      </w:r>
      <w:proofErr w:type="spellStart"/>
      <w:r w:rsidR="009F71B9">
        <w:rPr>
          <w:sz w:val="24"/>
          <w:szCs w:val="28"/>
        </w:rPr>
        <w:t>Huÿ</w:t>
      </w:r>
      <w:proofErr w:type="spellEnd"/>
      <w:r w:rsidR="009F71B9">
        <w:rPr>
          <w:sz w:val="24"/>
          <w:szCs w:val="28"/>
        </w:rPr>
        <w:t>. Le « bois-pipi » leur permettait d’expliquer leur présence dans les couloirs.</w:t>
      </w:r>
    </w:p>
    <w:p w:rsidR="00753032" w:rsidRDefault="00753032" w:rsidP="008B6C0B">
      <w:pPr>
        <w:rPr>
          <w:sz w:val="24"/>
          <w:szCs w:val="28"/>
        </w:rPr>
      </w:pPr>
      <w:r w:rsidRPr="00753032">
        <w:rPr>
          <w:b/>
          <w:i/>
          <w:sz w:val="28"/>
          <w:szCs w:val="28"/>
        </w:rPr>
        <w:t>252</w:t>
      </w:r>
      <w:r>
        <w:rPr>
          <w:sz w:val="24"/>
          <w:szCs w:val="28"/>
        </w:rPr>
        <w:tab/>
        <w:t>Eglise St Jacques du Haut-Pas, 1630. L’abbé Cochin y est enterré depuis 1783.</w:t>
      </w:r>
    </w:p>
    <w:p w:rsidR="00073835" w:rsidRDefault="00073835" w:rsidP="008B6C0B">
      <w:pPr>
        <w:rPr>
          <w:sz w:val="24"/>
          <w:szCs w:val="28"/>
        </w:rPr>
      </w:pPr>
      <w:r w:rsidRPr="00753032">
        <w:rPr>
          <w:b/>
          <w:i/>
          <w:sz w:val="28"/>
          <w:szCs w:val="28"/>
        </w:rPr>
        <w:t>218</w:t>
      </w:r>
      <w:r>
        <w:rPr>
          <w:sz w:val="24"/>
          <w:szCs w:val="28"/>
        </w:rPr>
        <w:tab/>
        <w:t xml:space="preserve">Jean de Meung, l’auteur du Roman de la Rose, a </w:t>
      </w:r>
      <w:r w:rsidR="00753032">
        <w:rPr>
          <w:sz w:val="24"/>
          <w:szCs w:val="28"/>
        </w:rPr>
        <w:t>logé</w:t>
      </w:r>
      <w:r>
        <w:rPr>
          <w:sz w:val="24"/>
          <w:szCs w:val="28"/>
        </w:rPr>
        <w:t xml:space="preserve"> céans.</w:t>
      </w:r>
    </w:p>
    <w:p w:rsidR="00073835" w:rsidRPr="003D2EB7" w:rsidRDefault="00073835" w:rsidP="008B6C0B">
      <w:pPr>
        <w:rPr>
          <w:sz w:val="24"/>
          <w:szCs w:val="24"/>
        </w:rPr>
      </w:pPr>
      <w:r w:rsidRPr="00073835">
        <w:rPr>
          <w:b/>
          <w:i/>
          <w:sz w:val="28"/>
          <w:szCs w:val="28"/>
        </w:rPr>
        <w:t>208</w:t>
      </w:r>
      <w:r>
        <w:rPr>
          <w:sz w:val="24"/>
          <w:szCs w:val="28"/>
        </w:rPr>
        <w:tab/>
        <w:t>Vieille maison à pignon.</w:t>
      </w:r>
    </w:p>
    <w:p w:rsidR="00E37EB8" w:rsidRPr="008D0C9C" w:rsidRDefault="00182285" w:rsidP="0018228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proofErr w:type="gramStart"/>
      <w:r w:rsidRPr="0018228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Pr="00182285">
        <w:rPr>
          <w:b/>
          <w:i/>
          <w:sz w:val="28"/>
          <w:szCs w:val="28"/>
        </w:rPr>
        <w:t>4</w:t>
      </w:r>
      <w:r w:rsidR="000313B3">
        <w:rPr>
          <w:b/>
          <w:i/>
          <w:sz w:val="28"/>
          <w:szCs w:val="28"/>
        </w:rPr>
        <w:t xml:space="preserve">  </w:t>
      </w:r>
      <w:r w:rsidR="000313B3" w:rsidRPr="000313B3">
        <w:rPr>
          <w:b/>
          <w:sz w:val="24"/>
          <w:szCs w:val="24"/>
        </w:rPr>
        <w:t>K</w:t>
      </w:r>
      <w:proofErr w:type="gramEnd"/>
      <w:r w:rsidR="000313B3" w:rsidRPr="000313B3">
        <w:rPr>
          <w:b/>
          <w:sz w:val="24"/>
          <w:szCs w:val="24"/>
        </w:rPr>
        <w:t xml:space="preserve"> Royer-Collard</w:t>
      </w:r>
      <w:r w:rsidR="000313B3">
        <w:rPr>
          <w:b/>
          <w:i/>
          <w:sz w:val="28"/>
          <w:szCs w:val="28"/>
        </w:rPr>
        <w:tab/>
      </w:r>
      <w:r w:rsidR="008D0C9C">
        <w:rPr>
          <w:b/>
          <w:i/>
          <w:sz w:val="28"/>
          <w:szCs w:val="28"/>
        </w:rPr>
        <w:tab/>
      </w:r>
      <w:r w:rsidR="006B4015">
        <w:rPr>
          <w:sz w:val="24"/>
          <w:szCs w:val="28"/>
        </w:rPr>
        <w:t>Ici, la largeur de la rue, 30 pieds romains, soit 9 m , n’a pas bougé depuis 2 000 ans.</w:t>
      </w:r>
      <w:r>
        <w:rPr>
          <w:b/>
          <w:i/>
          <w:sz w:val="28"/>
          <w:szCs w:val="28"/>
        </w:rPr>
        <w:t xml:space="preserve">  </w:t>
      </w:r>
      <w:r w:rsidR="006B4015">
        <w:rPr>
          <w:sz w:val="24"/>
          <w:szCs w:val="28"/>
        </w:rPr>
        <w:t xml:space="preserve">L’aqueduc </w:t>
      </w:r>
      <w:r w:rsidR="008F1407">
        <w:rPr>
          <w:sz w:val="24"/>
          <w:szCs w:val="28"/>
        </w:rPr>
        <w:t>romain</w:t>
      </w:r>
      <w:r w:rsidR="00E37EB8">
        <w:rPr>
          <w:sz w:val="24"/>
          <w:szCs w:val="28"/>
        </w:rPr>
        <w:t xml:space="preserve"> passait ici</w:t>
      </w:r>
      <w:r w:rsidR="004C695A">
        <w:rPr>
          <w:sz w:val="24"/>
          <w:szCs w:val="28"/>
        </w:rPr>
        <w:t>, creusé dans le sol</w:t>
      </w:r>
      <w:r w:rsidR="00E37EB8">
        <w:rPr>
          <w:sz w:val="24"/>
          <w:szCs w:val="28"/>
        </w:rPr>
        <w:t>. Il alimentait les thermes de Cluny, les habitants &amp; les artisans.</w:t>
      </w:r>
      <w:r w:rsidR="00B93C4B">
        <w:rPr>
          <w:sz w:val="24"/>
          <w:szCs w:val="28"/>
        </w:rPr>
        <w:t xml:space="preserve"> </w:t>
      </w:r>
      <w:r w:rsidR="00E37EB8">
        <w:rPr>
          <w:sz w:val="24"/>
          <w:szCs w:val="28"/>
        </w:rPr>
        <w:t>Imaginez un conduit 40/50 cm de large, profond de 50/70, constitué de pierres maçonnées enduites de mortier</w:t>
      </w:r>
      <w:r w:rsidR="004C695A">
        <w:rPr>
          <w:sz w:val="24"/>
          <w:szCs w:val="28"/>
        </w:rPr>
        <w:t>,</w:t>
      </w:r>
      <w:r w:rsidR="00E37EB8">
        <w:rPr>
          <w:sz w:val="24"/>
          <w:szCs w:val="28"/>
        </w:rPr>
        <w:t xml:space="preserve"> le tout recouvert de dalles.</w:t>
      </w:r>
    </w:p>
    <w:p w:rsidR="00E37EB8" w:rsidRDefault="00E37EB8" w:rsidP="0018228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182285" w:rsidRDefault="00182285" w:rsidP="004D1F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fr"/>
        </w:rPr>
      </w:pPr>
      <w:r w:rsidRPr="004323FF">
        <w:rPr>
          <w:rFonts w:cstheme="minorHAnsi"/>
          <w:b/>
          <w:i/>
          <w:sz w:val="24"/>
          <w:szCs w:val="24"/>
          <w:lang w:val="fr"/>
        </w:rPr>
        <w:t>14°, ave Reille</w:t>
      </w:r>
      <w:r w:rsidRPr="004323FF">
        <w:rPr>
          <w:rFonts w:cstheme="minorHAnsi"/>
          <w:i/>
          <w:sz w:val="24"/>
          <w:szCs w:val="24"/>
          <w:lang w:val="fr"/>
        </w:rPr>
        <w:t xml:space="preserve">  Vestige de l'aqueduc romain (150 à 190) qui alimentait les thermes de Cluny depuis Wissous, </w:t>
      </w:r>
      <w:r w:rsidR="008F1407" w:rsidRPr="004323FF">
        <w:rPr>
          <w:rFonts w:cstheme="minorHAnsi"/>
          <w:i/>
          <w:sz w:val="24"/>
          <w:szCs w:val="24"/>
          <w:lang w:val="fr"/>
        </w:rPr>
        <w:t>Arcueil</w:t>
      </w:r>
      <w:r w:rsidR="005920A8" w:rsidRPr="004323FF">
        <w:rPr>
          <w:rFonts w:cstheme="minorHAnsi"/>
          <w:i/>
          <w:sz w:val="24"/>
          <w:szCs w:val="24"/>
          <w:lang w:val="fr"/>
        </w:rPr>
        <w:t xml:space="preserve">, </w:t>
      </w:r>
      <w:r w:rsidRPr="004323FF">
        <w:rPr>
          <w:rFonts w:cstheme="minorHAnsi"/>
          <w:i/>
          <w:sz w:val="24"/>
          <w:szCs w:val="24"/>
          <w:lang w:val="fr"/>
        </w:rPr>
        <w:t xml:space="preserve">la montagne Ste Gene &amp; la rue St Jacques..  Suivant le même parcours, la reine Marie de </w:t>
      </w:r>
      <w:proofErr w:type="spellStart"/>
      <w:r w:rsidRPr="004323FF">
        <w:rPr>
          <w:rFonts w:cstheme="minorHAnsi"/>
          <w:i/>
          <w:sz w:val="24"/>
          <w:szCs w:val="24"/>
          <w:lang w:val="fr"/>
        </w:rPr>
        <w:t>Medicis</w:t>
      </w:r>
      <w:proofErr w:type="spellEnd"/>
      <w:r w:rsidRPr="004323FF">
        <w:rPr>
          <w:rFonts w:cstheme="minorHAnsi"/>
          <w:i/>
          <w:sz w:val="24"/>
          <w:szCs w:val="24"/>
          <w:lang w:val="fr"/>
        </w:rPr>
        <w:t xml:space="preserve"> fit construire son aqueduc perso afin d'alimenter son palais du Luxembourg (aujourd'hui le Sénat). Nous avons vu rue Mouffetard une fontaine qui l’alimente. </w:t>
      </w:r>
      <w:r w:rsidR="006B4015" w:rsidRPr="004323FF">
        <w:rPr>
          <w:rFonts w:cstheme="minorHAnsi"/>
          <w:i/>
          <w:sz w:val="24"/>
          <w:szCs w:val="24"/>
          <w:lang w:val="fr"/>
        </w:rPr>
        <w:t xml:space="preserve">Le tiers </w:t>
      </w:r>
      <w:r w:rsidRPr="004323FF">
        <w:rPr>
          <w:rFonts w:cstheme="minorHAnsi"/>
          <w:i/>
          <w:sz w:val="24"/>
          <w:szCs w:val="24"/>
          <w:lang w:val="fr"/>
        </w:rPr>
        <w:t>de l'eau lui était réservé, de riches particuliers payaient un abonnement pour se brancher sur l'aqueduc et le solde allait aux fontaines publiques.</w:t>
      </w:r>
    </w:p>
    <w:p w:rsidR="004D1FD1" w:rsidRPr="004D1FD1" w:rsidRDefault="004D1FD1" w:rsidP="004D1F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fr"/>
        </w:rPr>
      </w:pPr>
    </w:p>
    <w:p w:rsidR="00073835" w:rsidRDefault="00073835" w:rsidP="00DD0C96">
      <w:pPr>
        <w:rPr>
          <w:rFonts w:eastAsia="Times New Roman" w:cstheme="minorHAnsi"/>
          <w:color w:val="000000"/>
          <w:sz w:val="24"/>
          <w:szCs w:val="24"/>
        </w:rPr>
      </w:pPr>
      <w:r w:rsidRPr="00835ABD">
        <w:rPr>
          <w:rFonts w:eastAsia="Times New Roman" w:cstheme="minorHAnsi"/>
          <w:b/>
          <w:i/>
          <w:color w:val="000000"/>
          <w:sz w:val="28"/>
          <w:szCs w:val="24"/>
        </w:rPr>
        <w:t>171</w:t>
      </w:r>
      <w:r>
        <w:rPr>
          <w:rFonts w:eastAsia="Times New Roman" w:cstheme="minorHAnsi"/>
          <w:color w:val="000000"/>
          <w:sz w:val="24"/>
          <w:szCs w:val="24"/>
        </w:rPr>
        <w:tab/>
        <w:t>Jusqu’en 1620, la campagne commençait ici. Nous sommes sur le chemin qu’empruntaient les Jacquets, &amp; une foule de couvents s’y établirent pour les loger.</w:t>
      </w:r>
    </w:p>
    <w:p w:rsidR="00182285" w:rsidRDefault="00DD0C96" w:rsidP="00182285">
      <w:pPr>
        <w:rPr>
          <w:b/>
          <w:i/>
          <w:sz w:val="24"/>
          <w:szCs w:val="24"/>
        </w:rPr>
      </w:pPr>
      <w:r w:rsidRPr="00DD0C96">
        <w:rPr>
          <w:b/>
          <w:i/>
          <w:sz w:val="28"/>
          <w:szCs w:val="24"/>
        </w:rPr>
        <w:t>151</w:t>
      </w:r>
      <w:r>
        <w:rPr>
          <w:b/>
          <w:i/>
          <w:sz w:val="24"/>
          <w:szCs w:val="24"/>
        </w:rPr>
        <w:t xml:space="preserve"> </w:t>
      </w:r>
      <w:r w:rsidR="00182285" w:rsidRPr="00182285">
        <w:rPr>
          <w:b/>
          <w:i/>
          <w:sz w:val="24"/>
          <w:szCs w:val="24"/>
        </w:rPr>
        <w:t>K Soufflot</w:t>
      </w:r>
    </w:p>
    <w:p w:rsidR="008D0C9C" w:rsidRDefault="008D0C9C" w:rsidP="008D0C9C">
      <w:pPr>
        <w:ind w:firstLine="708"/>
        <w:rPr>
          <w:szCs w:val="24"/>
        </w:rPr>
      </w:pPr>
      <w:r>
        <w:rPr>
          <w:szCs w:val="24"/>
        </w:rPr>
        <w:t>Nous sommes très certainement au point zéro de la ville de Lutèce d’où partaient les grands axes de la ville antique. Les voies suivai</w:t>
      </w:r>
      <w:r w:rsidR="00D85279">
        <w:rPr>
          <w:szCs w:val="24"/>
        </w:rPr>
        <w:t>e</w:t>
      </w:r>
      <w:r>
        <w:rPr>
          <w:szCs w:val="24"/>
        </w:rPr>
        <w:t xml:space="preserve">nt toutes les 4 </w:t>
      </w:r>
      <w:r w:rsidR="00D85279">
        <w:rPr>
          <w:szCs w:val="24"/>
        </w:rPr>
        <w:t>axes</w:t>
      </w:r>
      <w:r>
        <w:rPr>
          <w:szCs w:val="24"/>
        </w:rPr>
        <w:t xml:space="preserve"> cardinaux, &amp; le quadrillage ainsi obtenu mesurait 300 toises de côté (89 m)</w:t>
      </w:r>
    </w:p>
    <w:p w:rsidR="00DD0C96" w:rsidRDefault="001E6929" w:rsidP="003508ED">
      <w:pPr>
        <w:ind w:firstLine="708"/>
        <w:rPr>
          <w:szCs w:val="24"/>
        </w:rPr>
      </w:pPr>
      <w:r>
        <w:rPr>
          <w:szCs w:val="24"/>
        </w:rPr>
        <w:lastRenderedPageBreak/>
        <w:t xml:space="preserve">Le </w:t>
      </w:r>
      <w:proofErr w:type="spellStart"/>
      <w:r>
        <w:rPr>
          <w:szCs w:val="24"/>
        </w:rPr>
        <w:t>cardo</w:t>
      </w:r>
      <w:proofErr w:type="spellEnd"/>
      <w:r w:rsidR="00F23654">
        <w:rPr>
          <w:szCs w:val="24"/>
        </w:rPr>
        <w:t xml:space="preserve"> </w:t>
      </w:r>
      <w:proofErr w:type="spellStart"/>
      <w:r w:rsidR="00F23654">
        <w:rPr>
          <w:szCs w:val="24"/>
        </w:rPr>
        <w:t>maximus</w:t>
      </w:r>
      <w:proofErr w:type="spellEnd"/>
      <w:r>
        <w:rPr>
          <w:szCs w:val="24"/>
        </w:rPr>
        <w:t xml:space="preserve"> suivait la rue St Jacques, &amp; decumanus la rue Soufflot. Le forum était tjrs à la croisée des deux. Celui de Lutèce mesurait 300 toises par 600.</w:t>
      </w:r>
    </w:p>
    <w:p w:rsidR="003508ED" w:rsidRPr="003508ED" w:rsidRDefault="003508ED" w:rsidP="003508ED">
      <w:pPr>
        <w:ind w:firstLine="708"/>
        <w:rPr>
          <w:szCs w:val="24"/>
        </w:rPr>
      </w:pPr>
    </w:p>
    <w:p w:rsidR="008E6C7E" w:rsidRDefault="003508ED" w:rsidP="008B6C0B">
      <w:pPr>
        <w:rPr>
          <w:sz w:val="24"/>
          <w:szCs w:val="24"/>
        </w:rPr>
      </w:pPr>
      <w:r>
        <w:rPr>
          <w:b/>
          <w:i/>
          <w:color w:val="FF0000"/>
          <w:sz w:val="28"/>
          <w:szCs w:val="24"/>
        </w:rPr>
        <w:t xml:space="preserve">Rue </w:t>
      </w:r>
      <w:r w:rsidR="008E6C7E" w:rsidRPr="003508ED">
        <w:rPr>
          <w:b/>
          <w:i/>
          <w:color w:val="FF0000"/>
          <w:sz w:val="28"/>
          <w:szCs w:val="24"/>
        </w:rPr>
        <w:t xml:space="preserve">Soufflot </w:t>
      </w:r>
      <w:r w:rsidR="00182285" w:rsidRPr="003508ED">
        <w:rPr>
          <w:color w:val="FF0000"/>
          <w:sz w:val="24"/>
          <w:szCs w:val="24"/>
        </w:rPr>
        <w:t xml:space="preserve">  </w:t>
      </w:r>
    </w:p>
    <w:p w:rsidR="00056E5A" w:rsidRPr="00C8576A" w:rsidRDefault="00056E5A" w:rsidP="00627384">
      <w:pPr>
        <w:spacing w:line="240" w:lineRule="auto"/>
        <w:rPr>
          <w:sz w:val="24"/>
          <w:szCs w:val="24"/>
        </w:rPr>
      </w:pPr>
      <w:r w:rsidRPr="00056E5A">
        <w:rPr>
          <w:b/>
          <w:sz w:val="24"/>
          <w:szCs w:val="24"/>
        </w:rPr>
        <w:t xml:space="preserve">K </w:t>
      </w:r>
      <w:r w:rsidR="00C8576A">
        <w:rPr>
          <w:b/>
          <w:sz w:val="24"/>
          <w:szCs w:val="24"/>
        </w:rPr>
        <w:t xml:space="preserve">172/174 </w:t>
      </w:r>
      <w:r w:rsidRPr="00056E5A">
        <w:rPr>
          <w:b/>
          <w:sz w:val="24"/>
          <w:szCs w:val="24"/>
        </w:rPr>
        <w:t>St Jacques</w:t>
      </w:r>
      <w:r>
        <w:rPr>
          <w:sz w:val="24"/>
          <w:szCs w:val="24"/>
        </w:rPr>
        <w:t> : A la croisée decumanus/</w:t>
      </w:r>
      <w:proofErr w:type="spellStart"/>
      <w:r>
        <w:rPr>
          <w:sz w:val="24"/>
          <w:szCs w:val="24"/>
        </w:rPr>
        <w:t>cardo</w:t>
      </w:r>
      <w:proofErr w:type="spellEnd"/>
      <w:r>
        <w:rPr>
          <w:sz w:val="24"/>
          <w:szCs w:val="24"/>
        </w:rPr>
        <w:t xml:space="preserve"> se trouvait le Forum</w:t>
      </w:r>
      <w:r w:rsidRPr="00056E5A">
        <w:rPr>
          <w:sz w:val="28"/>
          <w:szCs w:val="28"/>
        </w:rPr>
        <w:t>.</w:t>
      </w:r>
      <w:r>
        <w:rPr>
          <w:sz w:val="24"/>
          <w:szCs w:val="24"/>
        </w:rPr>
        <w:t xml:space="preserve"> Une sorte de </w:t>
      </w:r>
      <w:proofErr w:type="spellStart"/>
      <w:r>
        <w:rPr>
          <w:sz w:val="24"/>
          <w:szCs w:val="24"/>
        </w:rPr>
        <w:t>grand’place</w:t>
      </w:r>
      <w:proofErr w:type="spellEnd"/>
      <w:r>
        <w:rPr>
          <w:sz w:val="24"/>
          <w:szCs w:val="24"/>
        </w:rPr>
        <w:t xml:space="preserve"> publique, un lieu de RV, un centre </w:t>
      </w:r>
      <w:proofErr w:type="spellStart"/>
      <w:r>
        <w:rPr>
          <w:sz w:val="24"/>
          <w:szCs w:val="24"/>
        </w:rPr>
        <w:t>ccial</w:t>
      </w:r>
      <w:proofErr w:type="spellEnd"/>
      <w:r>
        <w:rPr>
          <w:sz w:val="24"/>
          <w:szCs w:val="24"/>
        </w:rPr>
        <w:t xml:space="preserve"> &amp; un lieu de cérémonies. </w:t>
      </w:r>
      <w:r w:rsidR="00C8576A">
        <w:rPr>
          <w:sz w:val="24"/>
          <w:szCs w:val="24"/>
        </w:rPr>
        <w:t xml:space="preserve">       </w:t>
      </w:r>
      <w:r w:rsidRPr="00056E5A">
        <w:rPr>
          <w:b/>
          <w:sz w:val="24"/>
          <w:szCs w:val="24"/>
        </w:rPr>
        <w:t xml:space="preserve">The place to </w:t>
      </w:r>
      <w:proofErr w:type="spellStart"/>
      <w:r w:rsidRPr="00056E5A">
        <w:rPr>
          <w:b/>
          <w:sz w:val="24"/>
          <w:szCs w:val="24"/>
        </w:rPr>
        <w:t>be</w:t>
      </w:r>
      <w:proofErr w:type="spellEnd"/>
    </w:p>
    <w:p w:rsidR="00B3449A" w:rsidRDefault="00627384" w:rsidP="00B3449A">
      <w:pPr>
        <w:spacing w:after="0" w:line="240" w:lineRule="auto"/>
        <w:ind w:right="-5873"/>
        <w:rPr>
          <w:rFonts w:eastAsia="Times New Roman" w:cstheme="minorHAnsi"/>
          <w:color w:val="000000"/>
          <w:sz w:val="24"/>
          <w:szCs w:val="24"/>
        </w:rPr>
      </w:pPr>
      <w:r w:rsidRPr="004D1FD1">
        <w:rPr>
          <w:rFonts w:eastAsia="Times New Roman" w:cstheme="minorHAnsi"/>
          <w:color w:val="000000"/>
          <w:sz w:val="24"/>
          <w:szCs w:val="24"/>
        </w:rPr>
        <w:tab/>
        <w:t xml:space="preserve">C’est ici, </w:t>
      </w:r>
      <w:r w:rsidR="00B3449A">
        <w:rPr>
          <w:rFonts w:eastAsia="Times New Roman" w:cstheme="minorHAnsi"/>
          <w:color w:val="000000"/>
          <w:sz w:val="24"/>
          <w:szCs w:val="24"/>
        </w:rPr>
        <w:t>a</w:t>
      </w:r>
      <w:r w:rsidRPr="004D1FD1">
        <w:rPr>
          <w:rFonts w:eastAsia="Times New Roman" w:cstheme="minorHAnsi"/>
          <w:color w:val="000000"/>
          <w:sz w:val="24"/>
          <w:szCs w:val="24"/>
        </w:rPr>
        <w:t xml:space="preserve">u point le + </w:t>
      </w:r>
      <w:proofErr w:type="spellStart"/>
      <w:r w:rsidRPr="004D1FD1">
        <w:rPr>
          <w:rFonts w:eastAsia="Times New Roman" w:cstheme="minorHAnsi"/>
          <w:color w:val="000000"/>
          <w:sz w:val="24"/>
          <w:szCs w:val="24"/>
        </w:rPr>
        <w:t>élévé</w:t>
      </w:r>
      <w:proofErr w:type="spellEnd"/>
      <w:r w:rsidRPr="004D1FD1">
        <w:rPr>
          <w:rFonts w:eastAsia="Times New Roman" w:cstheme="minorHAnsi"/>
          <w:color w:val="000000"/>
          <w:sz w:val="24"/>
          <w:szCs w:val="24"/>
        </w:rPr>
        <w:t xml:space="preserve"> de la rive gauche</w:t>
      </w:r>
      <w:r w:rsidR="00B3449A">
        <w:rPr>
          <w:rFonts w:eastAsia="Times New Roman" w:cstheme="minorHAnsi"/>
          <w:color w:val="000000"/>
          <w:sz w:val="24"/>
          <w:szCs w:val="24"/>
        </w:rPr>
        <w:t>,</w:t>
      </w:r>
      <w:r w:rsidRPr="004D1FD1">
        <w:rPr>
          <w:rFonts w:eastAsia="Times New Roman" w:cstheme="minorHAnsi"/>
          <w:color w:val="000000"/>
          <w:sz w:val="24"/>
          <w:szCs w:val="24"/>
        </w:rPr>
        <w:t xml:space="preserve"> que l’on peut</w:t>
      </w:r>
      <w:r>
        <w:rPr>
          <w:rFonts w:eastAsia="Times New Roman" w:cstheme="minorHAnsi"/>
          <w:color w:val="000000"/>
          <w:sz w:val="24"/>
          <w:szCs w:val="24"/>
        </w:rPr>
        <w:t xml:space="preserve"> situer le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point</w:t>
      </w:r>
      <w:r w:rsidRPr="008B76F1">
        <w:rPr>
          <w:rFonts w:eastAsia="Times New Roman" w:cstheme="minorHAnsi"/>
          <w:color w:val="000000"/>
          <w:sz w:val="24"/>
          <w:szCs w:val="24"/>
        </w:rPr>
        <w:t>zéro</w:t>
      </w:r>
      <w:proofErr w:type="spellEnd"/>
      <w:r w:rsidRPr="008B76F1">
        <w:rPr>
          <w:rFonts w:eastAsia="Times New Roman" w:cstheme="minorHAnsi"/>
          <w:color w:val="000000"/>
          <w:sz w:val="24"/>
          <w:szCs w:val="24"/>
        </w:rPr>
        <w:t xml:space="preserve"> choisi </w:t>
      </w:r>
    </w:p>
    <w:p w:rsidR="00B3449A" w:rsidRDefault="00627384" w:rsidP="00B3449A">
      <w:pPr>
        <w:spacing w:after="0" w:line="240" w:lineRule="auto"/>
        <w:ind w:right="-5873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B76F1">
        <w:rPr>
          <w:rFonts w:eastAsia="Times New Roman" w:cstheme="minorHAnsi"/>
          <w:color w:val="000000"/>
          <w:sz w:val="24"/>
          <w:szCs w:val="24"/>
        </w:rPr>
        <w:t>par</w:t>
      </w:r>
      <w:proofErr w:type="gramEnd"/>
      <w:r w:rsidRPr="008B76F1">
        <w:rPr>
          <w:rFonts w:eastAsia="Times New Roman" w:cstheme="minorHAnsi"/>
          <w:color w:val="000000"/>
          <w:sz w:val="24"/>
          <w:szCs w:val="24"/>
        </w:rPr>
        <w:t xml:space="preserve"> les géomètres et les arpenteurs romains </w:t>
      </w:r>
      <w:hyperlink r:id="rId9" w:tgtFrame="main" w:history="1">
        <w:r w:rsidRPr="004D1FD1">
          <w:rPr>
            <w:rFonts w:eastAsia="Times New Roman" w:cstheme="minorHAnsi"/>
            <w:sz w:val="24"/>
            <w:szCs w:val="24"/>
          </w:rPr>
          <w:t>pour établir le plan</w:t>
        </w:r>
        <w:r>
          <w:rPr>
            <w:rFonts w:eastAsia="Times New Roman" w:cstheme="minorHAnsi"/>
            <w:sz w:val="24"/>
            <w:szCs w:val="24"/>
          </w:rPr>
          <w:t xml:space="preserve"> de la ville. Cette</w:t>
        </w:r>
        <w:r w:rsidRPr="004D1FD1">
          <w:rPr>
            <w:rFonts w:eastAsia="Times New Roman" w:cstheme="minorHAnsi"/>
            <w:sz w:val="24"/>
            <w:szCs w:val="24"/>
          </w:rPr>
          <w:t xml:space="preserve"> </w:t>
        </w:r>
      </w:hyperlink>
      <w:r w:rsidRPr="008B76F1">
        <w:rPr>
          <w:rFonts w:eastAsia="Times New Roman" w:cstheme="minorHAnsi"/>
          <w:color w:val="000000"/>
          <w:sz w:val="24"/>
          <w:szCs w:val="24"/>
        </w:rPr>
        <w:t>rue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B76F1">
        <w:rPr>
          <w:rFonts w:eastAsia="Times New Roman" w:cstheme="minorHAnsi"/>
          <w:color w:val="000000"/>
          <w:sz w:val="24"/>
          <w:szCs w:val="24"/>
        </w:rPr>
        <w:t xml:space="preserve">reprend </w:t>
      </w:r>
    </w:p>
    <w:p w:rsidR="00627384" w:rsidRDefault="00627384" w:rsidP="00B3449A">
      <w:pPr>
        <w:spacing w:after="0" w:line="240" w:lineRule="auto"/>
        <w:ind w:right="-5873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8B76F1">
        <w:rPr>
          <w:rFonts w:eastAsia="Times New Roman" w:cstheme="minorHAnsi"/>
          <w:color w:val="000000"/>
          <w:sz w:val="24"/>
          <w:szCs w:val="24"/>
        </w:rPr>
        <w:t>le</w:t>
      </w:r>
      <w:proofErr w:type="gramEnd"/>
      <w:r w:rsidRPr="008B76F1">
        <w:rPr>
          <w:rFonts w:eastAsia="Times New Roman" w:cstheme="minorHAnsi"/>
          <w:color w:val="000000"/>
          <w:sz w:val="24"/>
          <w:szCs w:val="24"/>
        </w:rPr>
        <w:t xml:space="preserve"> tr</w:t>
      </w:r>
      <w:r>
        <w:rPr>
          <w:rFonts w:eastAsia="Times New Roman" w:cstheme="minorHAnsi"/>
          <w:color w:val="000000"/>
          <w:sz w:val="24"/>
          <w:szCs w:val="24"/>
        </w:rPr>
        <w:t xml:space="preserve">acé </w:t>
      </w:r>
      <w:r w:rsidRPr="008B76F1">
        <w:rPr>
          <w:rFonts w:eastAsia="Times New Roman" w:cstheme="minorHAnsi"/>
          <w:color w:val="000000"/>
          <w:sz w:val="24"/>
          <w:szCs w:val="24"/>
        </w:rPr>
        <w:t xml:space="preserve">de la voie </w:t>
      </w:r>
      <w:r>
        <w:rPr>
          <w:rFonts w:eastAsia="Times New Roman" w:cstheme="minorHAnsi"/>
          <w:color w:val="000000"/>
          <w:sz w:val="24"/>
          <w:szCs w:val="24"/>
        </w:rPr>
        <w:t>du Haut Empire, &amp; il faut l’imaginer bordée de bâtiments.</w:t>
      </w:r>
    </w:p>
    <w:p w:rsidR="00C8576A" w:rsidRPr="00C8576A" w:rsidRDefault="00C8576A" w:rsidP="00C8576A">
      <w:pPr>
        <w:pStyle w:val="Paragraphedeliste"/>
        <w:spacing w:after="0" w:line="240" w:lineRule="auto"/>
        <w:ind w:left="0" w:right="-5873"/>
        <w:rPr>
          <w:rFonts w:eastAsia="Times New Roman" w:cstheme="minorHAnsi"/>
          <w:color w:val="000000"/>
          <w:sz w:val="24"/>
          <w:szCs w:val="24"/>
        </w:rPr>
      </w:pPr>
    </w:p>
    <w:p w:rsidR="00F23654" w:rsidRPr="00C7622A" w:rsidRDefault="00537625" w:rsidP="00537625">
      <w:pPr>
        <w:pStyle w:val="Paragraphedeliste"/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537625">
        <w:rPr>
          <w:b/>
          <w:i/>
          <w:sz w:val="28"/>
          <w:szCs w:val="24"/>
        </w:rPr>
        <w:t>3</w:t>
      </w:r>
      <w:r>
        <w:rPr>
          <w:b/>
          <w:i/>
          <w:sz w:val="28"/>
          <w:szCs w:val="24"/>
        </w:rPr>
        <w:t xml:space="preserve"> </w:t>
      </w:r>
      <w:r>
        <w:rPr>
          <w:sz w:val="24"/>
          <w:szCs w:val="24"/>
        </w:rPr>
        <w:t>A droite</w:t>
      </w:r>
      <w:r>
        <w:rPr>
          <w:sz w:val="24"/>
          <w:szCs w:val="24"/>
        </w:rPr>
        <w:tab/>
        <w:t xml:space="preserve">Ancienne </w:t>
      </w:r>
      <w:r w:rsidR="00F23654" w:rsidRPr="00C7622A">
        <w:rPr>
          <w:sz w:val="24"/>
          <w:szCs w:val="24"/>
        </w:rPr>
        <w:t xml:space="preserve">pharmacie </w:t>
      </w:r>
      <w:r w:rsidR="00F23654">
        <w:rPr>
          <w:sz w:val="24"/>
          <w:szCs w:val="24"/>
        </w:rPr>
        <w:t>1749</w:t>
      </w:r>
      <w:r>
        <w:rPr>
          <w:sz w:val="24"/>
          <w:szCs w:val="24"/>
        </w:rPr>
        <w:t xml:space="preserve"> devenue boutique de fringues.</w:t>
      </w:r>
      <w:r w:rsidR="00F23654">
        <w:rPr>
          <w:sz w:val="24"/>
          <w:szCs w:val="24"/>
        </w:rPr>
        <w:t xml:space="preserve"> Façade IMH</w:t>
      </w:r>
      <w:r w:rsidR="00F23654" w:rsidRPr="00C7622A">
        <w:rPr>
          <w:sz w:val="24"/>
          <w:szCs w:val="24"/>
        </w:rPr>
        <w:t>.</w:t>
      </w:r>
    </w:p>
    <w:p w:rsidR="008E6C7E" w:rsidRDefault="00F23654" w:rsidP="008B6C0B">
      <w:pPr>
        <w:rPr>
          <w:sz w:val="24"/>
          <w:szCs w:val="24"/>
        </w:rPr>
      </w:pPr>
      <w:proofErr w:type="gramStart"/>
      <w:r w:rsidRPr="00C7622A">
        <w:rPr>
          <w:b/>
          <w:i/>
          <w:sz w:val="28"/>
          <w:szCs w:val="28"/>
        </w:rPr>
        <w:t>20</w:t>
      </w:r>
      <w:r w:rsidR="003548E6">
        <w:rPr>
          <w:b/>
          <w:i/>
          <w:sz w:val="28"/>
          <w:szCs w:val="28"/>
        </w:rPr>
        <w:t xml:space="preserve">  </w:t>
      </w:r>
      <w:r w:rsidR="003548E6" w:rsidRPr="003548E6">
        <w:rPr>
          <w:b/>
          <w:sz w:val="24"/>
          <w:szCs w:val="24"/>
        </w:rPr>
        <w:t>K</w:t>
      </w:r>
      <w:proofErr w:type="gramEnd"/>
      <w:r w:rsidR="003548E6" w:rsidRPr="003548E6">
        <w:rPr>
          <w:b/>
          <w:sz w:val="24"/>
          <w:szCs w:val="24"/>
        </w:rPr>
        <w:t xml:space="preserve"> Cousin</w:t>
      </w:r>
      <w:r>
        <w:rPr>
          <w:b/>
          <w:i/>
          <w:sz w:val="28"/>
          <w:szCs w:val="28"/>
        </w:rPr>
        <w:tab/>
      </w:r>
      <w:r w:rsidR="003548E6">
        <w:rPr>
          <w:b/>
          <w:i/>
          <w:sz w:val="28"/>
          <w:szCs w:val="28"/>
        </w:rPr>
        <w:tab/>
      </w:r>
      <w:r w:rsidRPr="00C7622A">
        <w:rPr>
          <w:sz w:val="24"/>
          <w:szCs w:val="24"/>
        </w:rPr>
        <w:t>Dubois, magasin de beaux-arts fondé en 1</w:t>
      </w:r>
      <w:r>
        <w:rPr>
          <w:sz w:val="24"/>
          <w:szCs w:val="24"/>
        </w:rPr>
        <w:t xml:space="preserve">861. La fabrique fut installée au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sol en 1919. C’est encore la famille Dubois qui gère l’affaire depuis.</w:t>
      </w:r>
    </w:p>
    <w:p w:rsidR="003508ED" w:rsidRPr="00182285" w:rsidRDefault="003508ED" w:rsidP="008B6C0B">
      <w:pPr>
        <w:rPr>
          <w:sz w:val="24"/>
          <w:szCs w:val="24"/>
        </w:rPr>
      </w:pPr>
    </w:p>
    <w:p w:rsidR="008E6C7E" w:rsidRPr="003508ED" w:rsidRDefault="003508ED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Rue Victor </w:t>
      </w:r>
      <w:r w:rsidR="008E6C7E" w:rsidRPr="003508ED">
        <w:rPr>
          <w:b/>
          <w:i/>
          <w:color w:val="FF0000"/>
          <w:sz w:val="28"/>
          <w:szCs w:val="24"/>
        </w:rPr>
        <w:t>Cousin</w:t>
      </w:r>
    </w:p>
    <w:p w:rsidR="003508ED" w:rsidRDefault="004833E7" w:rsidP="008B6C0B">
      <w:pPr>
        <w:rPr>
          <w:sz w:val="24"/>
          <w:szCs w:val="24"/>
        </w:rPr>
      </w:pPr>
      <w:r w:rsidRPr="004833E7">
        <w:rPr>
          <w:b/>
          <w:i/>
          <w:sz w:val="28"/>
          <w:szCs w:val="24"/>
        </w:rPr>
        <w:t>14</w:t>
      </w:r>
      <w:r w:rsidR="001E6929">
        <w:rPr>
          <w:b/>
          <w:i/>
          <w:sz w:val="28"/>
          <w:szCs w:val="24"/>
        </w:rPr>
        <w:tab/>
      </w:r>
      <w:r w:rsidR="001E6929">
        <w:rPr>
          <w:sz w:val="24"/>
          <w:szCs w:val="24"/>
        </w:rPr>
        <w:t xml:space="preserve">Ecole élémentaire dont la cantine </w:t>
      </w:r>
      <w:r w:rsidR="003508ED">
        <w:rPr>
          <w:sz w:val="24"/>
          <w:szCs w:val="24"/>
        </w:rPr>
        <w:t>e</w:t>
      </w:r>
      <w:r w:rsidR="001E6929">
        <w:rPr>
          <w:sz w:val="24"/>
          <w:szCs w:val="24"/>
        </w:rPr>
        <w:t>n s</w:t>
      </w:r>
      <w:r w:rsidR="003508ED">
        <w:rPr>
          <w:sz w:val="24"/>
          <w:szCs w:val="24"/>
        </w:rPr>
        <w:t>ou</w:t>
      </w:r>
      <w:r w:rsidR="001E6929">
        <w:rPr>
          <w:sz w:val="24"/>
          <w:szCs w:val="24"/>
        </w:rPr>
        <w:t>s-sol longe le forum.</w:t>
      </w:r>
    </w:p>
    <w:p w:rsidR="001E6929" w:rsidRPr="00182285" w:rsidRDefault="001E6929" w:rsidP="008B6C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6C7E" w:rsidRPr="003508ED" w:rsidRDefault="003508ED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Rue </w:t>
      </w:r>
      <w:r w:rsidR="008E6C7E" w:rsidRPr="003508ED">
        <w:rPr>
          <w:b/>
          <w:i/>
          <w:color w:val="FF0000"/>
          <w:sz w:val="28"/>
          <w:szCs w:val="24"/>
        </w:rPr>
        <w:t>Cujas</w:t>
      </w:r>
    </w:p>
    <w:p w:rsidR="00BE7664" w:rsidRDefault="003760F4" w:rsidP="008B6C0B">
      <w:pPr>
        <w:rPr>
          <w:sz w:val="24"/>
          <w:szCs w:val="24"/>
        </w:rPr>
      </w:pPr>
      <w:r w:rsidRPr="003760F4">
        <w:rPr>
          <w:b/>
          <w:i/>
          <w:sz w:val="28"/>
          <w:szCs w:val="24"/>
        </w:rPr>
        <w:t>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Le club des Hydropathes se réunissait ici. Sarah Bernhardt, Alphonse Allais (l’argent aide à supporter la pauvreté), entre autres.</w:t>
      </w:r>
    </w:p>
    <w:p w:rsidR="003508ED" w:rsidRPr="00182285" w:rsidRDefault="003508ED" w:rsidP="008B6C0B">
      <w:pPr>
        <w:rPr>
          <w:sz w:val="24"/>
          <w:szCs w:val="24"/>
        </w:rPr>
      </w:pPr>
    </w:p>
    <w:p w:rsidR="008E6C7E" w:rsidRPr="003508ED" w:rsidRDefault="003508ED" w:rsidP="008B6C0B">
      <w:pPr>
        <w:rPr>
          <w:b/>
          <w:i/>
          <w:color w:val="FF0000"/>
          <w:sz w:val="28"/>
          <w:szCs w:val="24"/>
        </w:rPr>
      </w:pPr>
      <w:proofErr w:type="spellStart"/>
      <w:r>
        <w:rPr>
          <w:b/>
          <w:i/>
          <w:color w:val="FF0000"/>
          <w:sz w:val="28"/>
          <w:szCs w:val="24"/>
        </w:rPr>
        <w:t>Bld</w:t>
      </w:r>
      <w:proofErr w:type="spellEnd"/>
      <w:r>
        <w:rPr>
          <w:b/>
          <w:i/>
          <w:color w:val="FF0000"/>
          <w:sz w:val="28"/>
          <w:szCs w:val="24"/>
        </w:rPr>
        <w:t xml:space="preserve"> </w:t>
      </w:r>
      <w:r w:rsidR="008E6C7E" w:rsidRPr="003508ED">
        <w:rPr>
          <w:b/>
          <w:i/>
          <w:color w:val="FF0000"/>
          <w:sz w:val="28"/>
          <w:szCs w:val="24"/>
        </w:rPr>
        <w:t>St Michel</w:t>
      </w:r>
    </w:p>
    <w:p w:rsidR="001E6929" w:rsidRDefault="001E6929" w:rsidP="008B6C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548E6">
        <w:rPr>
          <w:sz w:val="24"/>
          <w:szCs w:val="24"/>
        </w:rPr>
        <w:t>L</w:t>
      </w:r>
      <w:r>
        <w:rPr>
          <w:sz w:val="24"/>
          <w:szCs w:val="24"/>
        </w:rPr>
        <w:t>e forum</w:t>
      </w:r>
      <w:r w:rsidR="003548E6">
        <w:rPr>
          <w:sz w:val="24"/>
          <w:szCs w:val="24"/>
        </w:rPr>
        <w:t xml:space="preserve"> était compris entre les </w:t>
      </w:r>
      <w:proofErr w:type="spellStart"/>
      <w:r w:rsidR="003548E6">
        <w:rPr>
          <w:sz w:val="24"/>
          <w:szCs w:val="24"/>
        </w:rPr>
        <w:t>bld</w:t>
      </w:r>
      <w:proofErr w:type="spellEnd"/>
      <w:r w:rsidR="003548E6">
        <w:rPr>
          <w:sz w:val="24"/>
          <w:szCs w:val="24"/>
        </w:rPr>
        <w:t xml:space="preserve"> St Mimi où nous sommes, la rue Soufflot</w:t>
      </w:r>
      <w:r w:rsidR="001267F5">
        <w:rPr>
          <w:sz w:val="24"/>
          <w:szCs w:val="24"/>
        </w:rPr>
        <w:t>,</w:t>
      </w:r>
      <w:r w:rsidR="003548E6">
        <w:rPr>
          <w:sz w:val="24"/>
          <w:szCs w:val="24"/>
        </w:rPr>
        <w:t xml:space="preserve"> la rue St Jacques</w:t>
      </w:r>
      <w:r w:rsidR="001267F5">
        <w:rPr>
          <w:sz w:val="24"/>
          <w:szCs w:val="24"/>
        </w:rPr>
        <w:t xml:space="preserve"> &amp; la rue Cujas. S</w:t>
      </w:r>
      <w:r>
        <w:rPr>
          <w:sz w:val="24"/>
          <w:szCs w:val="24"/>
        </w:rPr>
        <w:t xml:space="preserve">es échoppes </w:t>
      </w:r>
      <w:r w:rsidR="003548E6">
        <w:rPr>
          <w:sz w:val="24"/>
          <w:szCs w:val="24"/>
        </w:rPr>
        <w:t xml:space="preserve">étaient </w:t>
      </w:r>
      <w:r>
        <w:rPr>
          <w:sz w:val="24"/>
          <w:szCs w:val="24"/>
        </w:rPr>
        <w:t xml:space="preserve">adossées </w:t>
      </w:r>
      <w:proofErr w:type="gramStart"/>
      <w:r>
        <w:rPr>
          <w:sz w:val="24"/>
          <w:szCs w:val="24"/>
        </w:rPr>
        <w:t>au</w:t>
      </w:r>
      <w:r w:rsidR="001267F5">
        <w:rPr>
          <w:sz w:val="24"/>
          <w:szCs w:val="24"/>
        </w:rPr>
        <w:t>x</w:t>
      </w:r>
      <w:r>
        <w:rPr>
          <w:sz w:val="24"/>
          <w:szCs w:val="24"/>
        </w:rPr>
        <w:t xml:space="preserve"> mur extérieur</w:t>
      </w:r>
      <w:r w:rsidR="001267F5">
        <w:rPr>
          <w:sz w:val="24"/>
          <w:szCs w:val="24"/>
        </w:rPr>
        <w:t>s</w:t>
      </w:r>
      <w:proofErr w:type="gramEnd"/>
      <w:r w:rsidR="001267F5">
        <w:rPr>
          <w:sz w:val="24"/>
          <w:szCs w:val="24"/>
        </w:rPr>
        <w:t>.</w:t>
      </w:r>
      <w:r>
        <w:rPr>
          <w:sz w:val="24"/>
          <w:szCs w:val="24"/>
        </w:rPr>
        <w:t xml:space="preserve"> Il existait très certainement à cette époque un large trottoir comme maintenant.</w:t>
      </w:r>
    </w:p>
    <w:p w:rsidR="001267F5" w:rsidRDefault="001267F5" w:rsidP="008B6C0B">
      <w:pPr>
        <w:rPr>
          <w:sz w:val="24"/>
          <w:szCs w:val="24"/>
        </w:rPr>
      </w:pPr>
      <w:r>
        <w:rPr>
          <w:sz w:val="24"/>
          <w:szCs w:val="24"/>
        </w:rPr>
        <w:tab/>
        <w:t>Il s’agissait d’un ensemble bâti regroupant les services administratifs de la cité :</w:t>
      </w:r>
    </w:p>
    <w:p w:rsidR="001267F5" w:rsidRDefault="001267F5" w:rsidP="008B6C0B">
      <w:pPr>
        <w:rPr>
          <w:sz w:val="24"/>
          <w:szCs w:val="24"/>
        </w:rPr>
      </w:pPr>
      <w:r>
        <w:rPr>
          <w:sz w:val="24"/>
          <w:szCs w:val="24"/>
        </w:rPr>
        <w:t>La Basilique, où on s’occupe de justice &amp; de recensement</w:t>
      </w:r>
    </w:p>
    <w:p w:rsidR="001267F5" w:rsidRDefault="001267F5" w:rsidP="008B6C0B">
      <w:pPr>
        <w:rPr>
          <w:sz w:val="24"/>
          <w:szCs w:val="24"/>
        </w:rPr>
      </w:pPr>
      <w:r>
        <w:rPr>
          <w:sz w:val="24"/>
          <w:szCs w:val="24"/>
        </w:rPr>
        <w:t>La Curie, salle de réunions des sénateurs</w:t>
      </w:r>
    </w:p>
    <w:p w:rsidR="001267F5" w:rsidRDefault="001267F5" w:rsidP="008B6C0B">
      <w:pPr>
        <w:rPr>
          <w:sz w:val="24"/>
          <w:szCs w:val="24"/>
        </w:rPr>
      </w:pPr>
      <w:r>
        <w:rPr>
          <w:sz w:val="24"/>
          <w:szCs w:val="24"/>
        </w:rPr>
        <w:t>Le + souvent un temple, voire des thermes (celui de Lutèce comportait les 2)</w:t>
      </w:r>
    </w:p>
    <w:p w:rsidR="001267F5" w:rsidRDefault="001267F5" w:rsidP="001267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Des échoppes adossées aux murs extérieurs ceinturaient l’ensemble.</w:t>
      </w:r>
    </w:p>
    <w:p w:rsidR="001267F5" w:rsidRPr="001E6929" w:rsidRDefault="001267F5" w:rsidP="008B6C0B">
      <w:pPr>
        <w:rPr>
          <w:sz w:val="24"/>
          <w:szCs w:val="24"/>
        </w:rPr>
      </w:pPr>
    </w:p>
    <w:p w:rsidR="008E6C7E" w:rsidRDefault="004833E7" w:rsidP="008B6C0B">
      <w:pPr>
        <w:rPr>
          <w:sz w:val="24"/>
          <w:szCs w:val="24"/>
        </w:rPr>
      </w:pPr>
      <w:r w:rsidRPr="004833E7">
        <w:rPr>
          <w:b/>
          <w:i/>
          <w:sz w:val="28"/>
          <w:szCs w:val="24"/>
        </w:rPr>
        <w:lastRenderedPageBreak/>
        <w:t>61</w:t>
      </w:r>
      <w:r w:rsidR="001E6929">
        <w:rPr>
          <w:b/>
          <w:i/>
          <w:sz w:val="28"/>
          <w:szCs w:val="24"/>
        </w:rPr>
        <w:tab/>
      </w:r>
      <w:r w:rsidR="001E6929">
        <w:rPr>
          <w:sz w:val="24"/>
          <w:szCs w:val="24"/>
        </w:rPr>
        <w:t xml:space="preserve">Prendre l’escalier d’accès au Pk. </w:t>
      </w:r>
      <w:r w:rsidR="00DC054B">
        <w:rPr>
          <w:sz w:val="24"/>
          <w:szCs w:val="24"/>
        </w:rPr>
        <w:t xml:space="preserve">Nous tombons nez-à-nez avec une des fondations du forum. L’entrée tarabiscotée est l’œuvre des archéologues qui ont fait modifier les plans du Pk. </w:t>
      </w:r>
    </w:p>
    <w:p w:rsidR="004833E7" w:rsidRDefault="00DC054B" w:rsidP="008B6C0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267F5">
        <w:rPr>
          <w:b/>
          <w:sz w:val="24"/>
          <w:szCs w:val="24"/>
        </w:rPr>
        <w:t>Révons</w:t>
      </w:r>
      <w:proofErr w:type="spellEnd"/>
      <w:r w:rsidRPr="001267F5">
        <w:rPr>
          <w:b/>
          <w:sz w:val="24"/>
          <w:szCs w:val="24"/>
        </w:rPr>
        <w:t xml:space="preserve"> un peu. </w:t>
      </w:r>
      <w:r w:rsidR="001267F5">
        <w:rPr>
          <w:b/>
          <w:sz w:val="24"/>
          <w:szCs w:val="24"/>
        </w:rPr>
        <w:t xml:space="preserve">  </w:t>
      </w:r>
      <w:r w:rsidRPr="001267F5">
        <w:rPr>
          <w:b/>
          <w:sz w:val="24"/>
          <w:szCs w:val="24"/>
        </w:rPr>
        <w:t>Nous sommes en l’an 157</w:t>
      </w:r>
      <w:r>
        <w:rPr>
          <w:sz w:val="24"/>
          <w:szCs w:val="24"/>
        </w:rPr>
        <w:t xml:space="preserve">. Constitué de terre aplanie &amp; damée, le </w:t>
      </w:r>
      <w:proofErr w:type="spellStart"/>
      <w:r>
        <w:rPr>
          <w:sz w:val="24"/>
          <w:szCs w:val="24"/>
        </w:rPr>
        <w:t>bld</w:t>
      </w:r>
      <w:proofErr w:type="spellEnd"/>
      <w:r>
        <w:rPr>
          <w:sz w:val="24"/>
          <w:szCs w:val="24"/>
        </w:rPr>
        <w:t xml:space="preserve"> est bordé de fossés faisant office de caniveaux. A force de passage, des ornières sont </w:t>
      </w:r>
      <w:r w:rsidR="008828D5">
        <w:rPr>
          <w:sz w:val="24"/>
          <w:szCs w:val="24"/>
        </w:rPr>
        <w:t>creus</w:t>
      </w:r>
      <w:r>
        <w:rPr>
          <w:sz w:val="24"/>
          <w:szCs w:val="24"/>
        </w:rPr>
        <w:t>ées &amp; servent de rails pour les chars &amp; les voitures.</w:t>
      </w:r>
      <w:r w:rsidR="004D1FD1">
        <w:rPr>
          <w:sz w:val="24"/>
          <w:szCs w:val="24"/>
        </w:rPr>
        <w:t xml:space="preserve"> Le côté droit, tout comme maintenant, était rempli d’échoppes.  </w:t>
      </w:r>
    </w:p>
    <w:p w:rsidR="003508ED" w:rsidRPr="003508ED" w:rsidRDefault="003508ED" w:rsidP="008B6C0B">
      <w:pPr>
        <w:rPr>
          <w:sz w:val="24"/>
          <w:szCs w:val="24"/>
        </w:rPr>
      </w:pPr>
    </w:p>
    <w:p w:rsidR="003508ED" w:rsidRDefault="003508ED" w:rsidP="003508ED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Place de la </w:t>
      </w:r>
      <w:r w:rsidR="008E6C7E" w:rsidRPr="003508ED">
        <w:rPr>
          <w:b/>
          <w:i/>
          <w:color w:val="FF0000"/>
          <w:sz w:val="28"/>
          <w:szCs w:val="24"/>
        </w:rPr>
        <w:t>Sorbonne</w:t>
      </w:r>
    </w:p>
    <w:p w:rsidR="00DC054B" w:rsidRPr="003508ED" w:rsidRDefault="00DC054B" w:rsidP="003508ED">
      <w:pPr>
        <w:ind w:firstLine="708"/>
        <w:rPr>
          <w:b/>
          <w:i/>
          <w:color w:val="FF0000"/>
          <w:sz w:val="28"/>
          <w:szCs w:val="24"/>
        </w:rPr>
      </w:pPr>
      <w:r w:rsidRPr="002F7C83">
        <w:rPr>
          <w:sz w:val="24"/>
          <w:szCs w:val="24"/>
        </w:rPr>
        <w:t xml:space="preserve">Les fouilles entreprises en 1980 lors de la réfection de la place ont mis au jour plusieurs vestiges </w:t>
      </w:r>
      <w:proofErr w:type="gramStart"/>
      <w:r w:rsidRPr="002F7C83">
        <w:rPr>
          <w:sz w:val="24"/>
          <w:szCs w:val="24"/>
        </w:rPr>
        <w:t>d’</w:t>
      </w:r>
      <w:r w:rsidR="002F7C83" w:rsidRPr="002F7C83">
        <w:rPr>
          <w:sz w:val="24"/>
          <w:szCs w:val="24"/>
        </w:rPr>
        <w:t xml:space="preserve"> h</w:t>
      </w:r>
      <w:r w:rsidRPr="002F7C83">
        <w:rPr>
          <w:sz w:val="24"/>
          <w:szCs w:val="24"/>
        </w:rPr>
        <w:t>abitations</w:t>
      </w:r>
      <w:proofErr w:type="gramEnd"/>
      <w:r w:rsidRPr="002F7C83">
        <w:rPr>
          <w:sz w:val="24"/>
          <w:szCs w:val="24"/>
        </w:rPr>
        <w:t xml:space="preserve"> gallo-romaines</w:t>
      </w:r>
      <w:r w:rsidR="002F7C83" w:rsidRPr="002F7C83">
        <w:rPr>
          <w:sz w:val="24"/>
          <w:szCs w:val="24"/>
        </w:rPr>
        <w:t xml:space="preserve"> du Haut-Empire</w:t>
      </w:r>
      <w:r w:rsidR="004D1FD1">
        <w:rPr>
          <w:sz w:val="24"/>
          <w:szCs w:val="24"/>
        </w:rPr>
        <w:t>, comme un puits</w:t>
      </w:r>
      <w:r w:rsidRPr="002F7C83">
        <w:rPr>
          <w:sz w:val="24"/>
          <w:szCs w:val="24"/>
        </w:rPr>
        <w:t>.</w:t>
      </w:r>
      <w:r w:rsidR="002F7C83" w:rsidRPr="002F7C83">
        <w:rPr>
          <w:sz w:val="24"/>
          <w:szCs w:val="24"/>
        </w:rPr>
        <w:t xml:space="preserve"> Nous savons maintenant que des maisons en bois &amp; en torchis cohabitaient avec la pierre calcaire.</w:t>
      </w:r>
    </w:p>
    <w:p w:rsidR="00BE7664" w:rsidRDefault="002F7C83" w:rsidP="008B6C0B">
      <w:pPr>
        <w:rPr>
          <w:sz w:val="24"/>
          <w:szCs w:val="24"/>
        </w:rPr>
      </w:pPr>
      <w:r w:rsidRPr="002F7C83">
        <w:rPr>
          <w:sz w:val="24"/>
          <w:szCs w:val="24"/>
        </w:rPr>
        <w:tab/>
      </w:r>
      <w:r w:rsidRPr="002F7C83">
        <w:rPr>
          <w:b/>
          <w:sz w:val="24"/>
          <w:szCs w:val="24"/>
        </w:rPr>
        <w:t>Chercher le puits de cette époque</w:t>
      </w:r>
      <w:r w:rsidRPr="002F7C83">
        <w:rPr>
          <w:sz w:val="24"/>
          <w:szCs w:val="24"/>
        </w:rPr>
        <w:t>.</w:t>
      </w:r>
    </w:p>
    <w:p w:rsidR="002F7C83" w:rsidRPr="008828D5" w:rsidRDefault="002F7C83" w:rsidP="00906367">
      <w:pPr>
        <w:spacing w:after="0"/>
        <w:ind w:firstLine="708"/>
        <w:rPr>
          <w:color w:val="FF0000"/>
          <w:sz w:val="24"/>
          <w:szCs w:val="24"/>
        </w:rPr>
      </w:pPr>
      <w:r w:rsidRPr="008828D5">
        <w:rPr>
          <w:color w:val="FF0000"/>
          <w:sz w:val="24"/>
          <w:szCs w:val="24"/>
        </w:rPr>
        <w:t>Et maintenant, que diriez-vous d’un bon bain, d’un massage &amp; d’un peu de shopping ?</w:t>
      </w:r>
    </w:p>
    <w:p w:rsidR="002F7C83" w:rsidRDefault="008828D5" w:rsidP="003508ED">
      <w:pPr>
        <w:spacing w:after="0"/>
        <w:ind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Alors f</w:t>
      </w:r>
      <w:r w:rsidR="002F7C83" w:rsidRPr="008828D5">
        <w:rPr>
          <w:color w:val="FF0000"/>
          <w:sz w:val="24"/>
          <w:szCs w:val="24"/>
        </w:rPr>
        <w:t>aisons comme les lutéciens, &amp; prenons la rue de la Sorbonne.</w:t>
      </w:r>
    </w:p>
    <w:p w:rsidR="008828D5" w:rsidRPr="008828D5" w:rsidRDefault="008828D5" w:rsidP="003508ED">
      <w:pPr>
        <w:spacing w:after="0"/>
        <w:ind w:firstLine="708"/>
        <w:rPr>
          <w:color w:val="FF0000"/>
          <w:sz w:val="24"/>
          <w:szCs w:val="24"/>
        </w:rPr>
      </w:pPr>
    </w:p>
    <w:p w:rsidR="003508ED" w:rsidRPr="00182285" w:rsidRDefault="003508ED" w:rsidP="003508ED">
      <w:pPr>
        <w:spacing w:after="0"/>
        <w:ind w:firstLine="708"/>
        <w:rPr>
          <w:sz w:val="24"/>
          <w:szCs w:val="24"/>
        </w:rPr>
      </w:pPr>
    </w:p>
    <w:p w:rsidR="008E6C7E" w:rsidRPr="003508ED" w:rsidRDefault="003508ED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Rue de la </w:t>
      </w:r>
      <w:r w:rsidR="008E6C7E" w:rsidRPr="003508ED">
        <w:rPr>
          <w:b/>
          <w:i/>
          <w:color w:val="FF0000"/>
          <w:sz w:val="28"/>
          <w:szCs w:val="24"/>
        </w:rPr>
        <w:t>Sorbonne</w:t>
      </w:r>
    </w:p>
    <w:p w:rsidR="009F5B25" w:rsidRDefault="00284415" w:rsidP="008B6C0B">
      <w:pPr>
        <w:rPr>
          <w:sz w:val="24"/>
          <w:szCs w:val="24"/>
        </w:rPr>
      </w:pPr>
      <w:r>
        <w:rPr>
          <w:b/>
          <w:i/>
          <w:sz w:val="28"/>
          <w:szCs w:val="24"/>
        </w:rPr>
        <w:t>17</w:t>
      </w:r>
      <w:r>
        <w:rPr>
          <w:b/>
          <w:i/>
          <w:sz w:val="28"/>
          <w:szCs w:val="24"/>
        </w:rPr>
        <w:tab/>
      </w:r>
      <w:r>
        <w:rPr>
          <w:sz w:val="24"/>
          <w:szCs w:val="24"/>
        </w:rPr>
        <w:t>Entrée de l’Université</w:t>
      </w:r>
      <w:r w:rsidR="00591835">
        <w:rPr>
          <w:sz w:val="24"/>
          <w:szCs w:val="24"/>
        </w:rPr>
        <w:t xml:space="preserve"> 1257</w:t>
      </w:r>
      <w:r>
        <w:rPr>
          <w:sz w:val="24"/>
          <w:szCs w:val="24"/>
        </w:rPr>
        <w:t xml:space="preserve">. Entrer si faire se peut. </w:t>
      </w:r>
    </w:p>
    <w:p w:rsidR="00284415" w:rsidRDefault="00714FCC" w:rsidP="009F5B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Au sommet de la façade nord de la galerie Pierre de Sorbon, &amp; d</w:t>
      </w:r>
      <w:r w:rsidR="009F5B25">
        <w:rPr>
          <w:sz w:val="24"/>
          <w:szCs w:val="24"/>
        </w:rPr>
        <w:t>éménagé en 1899  à son emplacement actuel lors de la reconstruction de la Sorbonne, un m</w:t>
      </w:r>
      <w:r w:rsidR="00284415">
        <w:rPr>
          <w:sz w:val="24"/>
          <w:szCs w:val="24"/>
        </w:rPr>
        <w:t xml:space="preserve">agnifique cadran solaire XVII° embelli par des anges. </w:t>
      </w:r>
      <w:r w:rsidR="00591835">
        <w:rPr>
          <w:sz w:val="24"/>
          <w:szCs w:val="24"/>
        </w:rPr>
        <w:t>L</w:t>
      </w:r>
      <w:r w:rsidR="00284415">
        <w:rPr>
          <w:sz w:val="24"/>
          <w:szCs w:val="24"/>
        </w:rPr>
        <w:t xml:space="preserve">’un d’eux mesure la terre à l’aide d’un compas, alors que l’autre les note sur une tablette </w:t>
      </w:r>
      <w:r w:rsidR="00284415" w:rsidRPr="00284415">
        <w:rPr>
          <w:sz w:val="24"/>
          <w:szCs w:val="24"/>
          <w:u w:val="single"/>
        </w:rPr>
        <w:t>(déjà ?)</w:t>
      </w:r>
      <w:r w:rsidR="00284415">
        <w:rPr>
          <w:sz w:val="24"/>
          <w:szCs w:val="24"/>
        </w:rPr>
        <w:t xml:space="preserve">. Pendant ce temps, </w:t>
      </w:r>
      <w:proofErr w:type="spellStart"/>
      <w:r w:rsidR="00284415">
        <w:rPr>
          <w:sz w:val="24"/>
          <w:szCs w:val="24"/>
        </w:rPr>
        <w:t>Phebus</w:t>
      </w:r>
      <w:proofErr w:type="spellEnd"/>
      <w:r w:rsidR="00284415">
        <w:rPr>
          <w:sz w:val="24"/>
          <w:szCs w:val="24"/>
        </w:rPr>
        <w:t xml:space="preserve">, le roi du Soleil, </w:t>
      </w:r>
      <w:r w:rsidR="00591835">
        <w:rPr>
          <w:sz w:val="24"/>
          <w:szCs w:val="24"/>
        </w:rPr>
        <w:t>se magne sur</w:t>
      </w:r>
      <w:r w:rsidR="00284415">
        <w:rPr>
          <w:sz w:val="24"/>
          <w:szCs w:val="24"/>
        </w:rPr>
        <w:t xml:space="preserve"> son char</w:t>
      </w:r>
      <w:r w:rsidR="00591835">
        <w:rPr>
          <w:sz w:val="24"/>
          <w:szCs w:val="24"/>
        </w:rPr>
        <w:t xml:space="preserve"> pour fuir la nuit qui arrive derrière lui.</w:t>
      </w:r>
    </w:p>
    <w:p w:rsidR="00591835" w:rsidRDefault="00591835" w:rsidP="008B6C0B">
      <w:pPr>
        <w:rPr>
          <w:sz w:val="24"/>
          <w:szCs w:val="24"/>
        </w:rPr>
      </w:pPr>
      <w:r>
        <w:rPr>
          <w:sz w:val="24"/>
          <w:szCs w:val="24"/>
        </w:rPr>
        <w:tab/>
        <w:t>Cette allégorie de 1676, restaurée en 1876 (date en-dessous du globe) est une ode au Roi-Soleil.</w:t>
      </w:r>
    </w:p>
    <w:p w:rsidR="00591835" w:rsidRDefault="00591835" w:rsidP="008B6C0B">
      <w:pPr>
        <w:rPr>
          <w:sz w:val="24"/>
          <w:szCs w:val="24"/>
        </w:rPr>
      </w:pPr>
      <w:r>
        <w:rPr>
          <w:sz w:val="24"/>
          <w:szCs w:val="24"/>
        </w:rPr>
        <w:tab/>
        <w:t>Le cadran,</w:t>
      </w:r>
      <w:r w:rsidR="00C77282">
        <w:rPr>
          <w:sz w:val="24"/>
          <w:szCs w:val="24"/>
        </w:rPr>
        <w:t xml:space="preserve"> </w:t>
      </w:r>
      <w:r>
        <w:rPr>
          <w:sz w:val="24"/>
          <w:szCs w:val="24"/>
        </w:rPr>
        <w:t>3.60 X 1.40</w:t>
      </w:r>
      <w:r w:rsidR="009F5B25">
        <w:rPr>
          <w:sz w:val="24"/>
          <w:szCs w:val="24"/>
        </w:rPr>
        <w:t>,</w:t>
      </w:r>
      <w:r>
        <w:rPr>
          <w:sz w:val="24"/>
          <w:szCs w:val="24"/>
        </w:rPr>
        <w:t xml:space="preserve"> sculpté &amp; doré</w:t>
      </w:r>
      <w:r w:rsidR="009F5B25">
        <w:rPr>
          <w:sz w:val="24"/>
          <w:szCs w:val="24"/>
        </w:rPr>
        <w:t xml:space="preserve">, </w:t>
      </w:r>
      <w:r w:rsidR="00C77282">
        <w:rPr>
          <w:sz w:val="24"/>
          <w:szCs w:val="24"/>
        </w:rPr>
        <w:t xml:space="preserve">fut commandé par Richelieu à </w:t>
      </w:r>
      <w:r w:rsidR="009F5B25">
        <w:rPr>
          <w:sz w:val="24"/>
          <w:szCs w:val="24"/>
        </w:rPr>
        <w:t>un abbé astronome.</w:t>
      </w:r>
    </w:p>
    <w:p w:rsidR="00015EF8" w:rsidRDefault="00C77282" w:rsidP="008B6C0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15EF8">
        <w:rPr>
          <w:sz w:val="24"/>
          <w:szCs w:val="24"/>
        </w:rPr>
        <w:t xml:space="preserve"> petit</w:t>
      </w:r>
      <w:r>
        <w:rPr>
          <w:sz w:val="24"/>
          <w:szCs w:val="24"/>
        </w:rPr>
        <w:t>s</w:t>
      </w:r>
      <w:r w:rsidR="00015EF8">
        <w:rPr>
          <w:sz w:val="24"/>
          <w:szCs w:val="24"/>
        </w:rPr>
        <w:t xml:space="preserve"> mot</w:t>
      </w:r>
      <w:r>
        <w:rPr>
          <w:sz w:val="24"/>
          <w:szCs w:val="24"/>
        </w:rPr>
        <w:t>s</w:t>
      </w:r>
      <w:r w:rsidR="00015EF8">
        <w:rPr>
          <w:sz w:val="24"/>
          <w:szCs w:val="24"/>
        </w:rPr>
        <w:t xml:space="preserve"> à propos de la Fac’.</w:t>
      </w:r>
    </w:p>
    <w:p w:rsidR="00345AA0" w:rsidRDefault="00015EF8" w:rsidP="008B6C0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Robert de Sorbon était le chapelain de Loulou IX (St Louis). Il eut le 1° l’idée d’un enseignement gratuit &amp; créa en 1257 </w:t>
      </w:r>
      <w:r w:rsidRPr="00C9061D">
        <w:rPr>
          <w:b/>
          <w:sz w:val="24"/>
          <w:szCs w:val="24"/>
        </w:rPr>
        <w:t xml:space="preserve">« la maison des pauvres </w:t>
      </w:r>
      <w:proofErr w:type="spellStart"/>
      <w:r w:rsidRPr="00C9061D">
        <w:rPr>
          <w:b/>
          <w:sz w:val="24"/>
          <w:szCs w:val="24"/>
        </w:rPr>
        <w:t>escholiers</w:t>
      </w:r>
      <w:proofErr w:type="spellEnd"/>
      <w:r w:rsidRPr="00C9061D">
        <w:rPr>
          <w:b/>
          <w:sz w:val="24"/>
          <w:szCs w:val="24"/>
        </w:rPr>
        <w:t xml:space="preserve"> de Robert de Sorbon</w:t>
      </w:r>
      <w:r>
        <w:rPr>
          <w:sz w:val="24"/>
          <w:szCs w:val="24"/>
        </w:rPr>
        <w:t> ».</w:t>
      </w:r>
    </w:p>
    <w:p w:rsidR="00345AA0" w:rsidRPr="008D20EB" w:rsidRDefault="00345AA0" w:rsidP="00345AA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sz w:val="24"/>
          <w:szCs w:val="24"/>
        </w:rPr>
        <w:tab/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L</w:t>
      </w:r>
      <w:r w:rsidRPr="008D20EB">
        <w:rPr>
          <w:rFonts w:eastAsia="Times New Roman" w:cstheme="minorHAnsi"/>
          <w:color w:val="333333"/>
          <w:sz w:val="24"/>
          <w:szCs w:val="24"/>
          <w:lang w:eastAsia="fr-FR"/>
        </w:rPr>
        <w:t xml:space="preserve">e collège créé par Robert de Sorbon en 1257 devait bientôt acquérir une brillante réputation. L’établissement, doté d’une bibliothèque d’envergure, d’une chapelle et de dortoirs s’associe en effet à la faculté de théologie, et s’implante durablement au cœur du Paris médiéval. De siècle en siècle, le collège que l’on nomme par la suite « la Sorbonne » </w:t>
      </w:r>
      <w:r w:rsidRPr="008D20EB">
        <w:rPr>
          <w:rFonts w:eastAsia="Times New Roman" w:cstheme="minorHAnsi"/>
          <w:color w:val="333333"/>
          <w:sz w:val="24"/>
          <w:szCs w:val="24"/>
          <w:lang w:eastAsia="fr-FR"/>
        </w:rPr>
        <w:lastRenderedPageBreak/>
        <w:t>joue un rôle grandissant dans la vie du royaume de France, participe activement au débat intellectuel, et poursuit sans relâche sa tâche d’enseignement.</w:t>
      </w:r>
    </w:p>
    <w:p w:rsidR="008828D5" w:rsidRDefault="00345AA0" w:rsidP="00345AA0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8D20EB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 1622</w:t>
      </w:r>
      <w:r w:rsidRPr="008D20EB">
        <w:rPr>
          <w:rFonts w:eastAsia="Times New Roman" w:cstheme="minorHAnsi"/>
          <w:color w:val="333333"/>
          <w:sz w:val="24"/>
          <w:szCs w:val="24"/>
          <w:lang w:eastAsia="fr-FR"/>
        </w:rPr>
        <w:t>, son illustre proviseur et bientôt cardinal</w:t>
      </w:r>
      <w:r w:rsidR="000E56D3">
        <w:rPr>
          <w:rFonts w:eastAsia="Times New Roman" w:cstheme="minorHAnsi"/>
          <w:color w:val="333333"/>
          <w:sz w:val="24"/>
          <w:szCs w:val="24"/>
          <w:lang w:eastAsia="fr-FR"/>
        </w:rPr>
        <w:t>,</w:t>
      </w:r>
      <w:r w:rsidRPr="008D20EB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Richelieu, à la recherche d’un lieu pour accueillir son propre tombeau, entreprend de grands travaux de rénovation et débute la construction d’une chapelle. C’est le début d’une modernisation constante des bâtiments, à mesure que la renommée de l’Université ne cesse de s’accroître dans toute l’Europe. </w:t>
      </w:r>
    </w:p>
    <w:p w:rsidR="008828D5" w:rsidRDefault="008828D5" w:rsidP="00345AA0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sz w:val="24"/>
          <w:szCs w:val="24"/>
        </w:rPr>
        <w:t xml:space="preserve">Comme Rév. </w:t>
      </w:r>
      <w:proofErr w:type="gramStart"/>
      <w:r>
        <w:rPr>
          <w:sz w:val="24"/>
          <w:szCs w:val="24"/>
        </w:rPr>
        <w:t>laisse</w:t>
      </w:r>
      <w:proofErr w:type="gramEnd"/>
      <w:r>
        <w:rPr>
          <w:sz w:val="24"/>
          <w:szCs w:val="24"/>
        </w:rPr>
        <w:t xml:space="preserve"> partir la Fac’ en brioche, elle rouvre en 1889.</w:t>
      </w:r>
    </w:p>
    <w:p w:rsidR="00345AA0" w:rsidRPr="008D20EB" w:rsidRDefault="00345AA0" w:rsidP="00345AA0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8D20EB">
        <w:rPr>
          <w:rFonts w:eastAsia="Times New Roman" w:cstheme="minorHAnsi"/>
          <w:color w:val="333333"/>
          <w:sz w:val="24"/>
          <w:szCs w:val="24"/>
          <w:lang w:eastAsia="fr-FR"/>
        </w:rPr>
        <w:t>De 1881 à 1901 un nouveau chantier vient unifier les bâtiments entre eux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.</w:t>
      </w:r>
    </w:p>
    <w:p w:rsidR="00015EF8" w:rsidRDefault="00015EF8" w:rsidP="008B6C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28D5">
        <w:rPr>
          <w:sz w:val="24"/>
          <w:szCs w:val="24"/>
        </w:rPr>
        <w:t>P</w:t>
      </w:r>
      <w:r w:rsidR="00121044">
        <w:rPr>
          <w:sz w:val="24"/>
          <w:szCs w:val="24"/>
        </w:rPr>
        <w:t xml:space="preserve">uis les CRS </w:t>
      </w:r>
      <w:r w:rsidR="00345AA0">
        <w:rPr>
          <w:sz w:val="24"/>
          <w:szCs w:val="24"/>
        </w:rPr>
        <w:t>l’</w:t>
      </w:r>
      <w:r w:rsidR="00121044">
        <w:rPr>
          <w:sz w:val="24"/>
          <w:szCs w:val="24"/>
        </w:rPr>
        <w:t>évacuent manu militari en mai 68.</w:t>
      </w:r>
    </w:p>
    <w:p w:rsidR="009C22E7" w:rsidRDefault="00F73B43" w:rsidP="008B6C0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C’est au sous-sol de la Sorbonne que s’installa en 1470 la 1° imprimerie parisienne grâce à 3 typographes allemands débauchés par le prieur pour l’occasion. Voir plaque dans l’entrée rue de la Sorbonne. Tiré à une centaine d’exemplaires, une édition en latin d’un humaniste italien. Louis XI naturalisa les typo qui vécurent à Paris le reste de leur âge. </w:t>
      </w:r>
      <w:r w:rsidR="009C22E7">
        <w:rPr>
          <w:sz w:val="24"/>
          <w:szCs w:val="24"/>
        </w:rPr>
        <w:t>Notre alphabet romain est né en 1541.</w:t>
      </w:r>
    </w:p>
    <w:p w:rsidR="00345AA0" w:rsidRDefault="009C22E7" w:rsidP="009C22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BE7664">
        <w:rPr>
          <w:sz w:val="24"/>
          <w:szCs w:val="24"/>
        </w:rPr>
        <w:t>C</w:t>
      </w:r>
      <w:r w:rsidR="008828D5">
        <w:rPr>
          <w:sz w:val="24"/>
          <w:szCs w:val="24"/>
        </w:rPr>
        <w:t xml:space="preserve">omité </w:t>
      </w:r>
      <w:r w:rsidR="00BE7664">
        <w:rPr>
          <w:sz w:val="24"/>
          <w:szCs w:val="24"/>
        </w:rPr>
        <w:t>I</w:t>
      </w:r>
      <w:r w:rsidR="008828D5">
        <w:rPr>
          <w:sz w:val="24"/>
          <w:szCs w:val="24"/>
        </w:rPr>
        <w:t xml:space="preserve">nternational </w:t>
      </w:r>
      <w:r w:rsidR="00BE7664">
        <w:rPr>
          <w:sz w:val="24"/>
          <w:szCs w:val="24"/>
        </w:rPr>
        <w:t>O</w:t>
      </w:r>
      <w:r w:rsidR="008828D5">
        <w:rPr>
          <w:sz w:val="24"/>
          <w:szCs w:val="24"/>
        </w:rPr>
        <w:t>lympique</w:t>
      </w:r>
      <w:r>
        <w:rPr>
          <w:sz w:val="24"/>
          <w:szCs w:val="24"/>
        </w:rPr>
        <w:t xml:space="preserve"> a été fondé </w:t>
      </w:r>
      <w:r w:rsidR="008828D5">
        <w:rPr>
          <w:sz w:val="24"/>
          <w:szCs w:val="24"/>
        </w:rPr>
        <w:t xml:space="preserve">en </w:t>
      </w:r>
      <w:r>
        <w:rPr>
          <w:sz w:val="24"/>
          <w:szCs w:val="24"/>
        </w:rPr>
        <w:t>1894 dans la fac’, &amp; les 1° JO se tinrent à Athènes en 1896. Lors des JO de Paris en 1900, on a frôlé l’émeute lors du match de rugby France-Allemagne, car l’Alsace-Lorraine était encore allemande</w:t>
      </w:r>
      <w:r w:rsidR="00345AA0">
        <w:rPr>
          <w:sz w:val="24"/>
          <w:szCs w:val="24"/>
        </w:rPr>
        <w:t>.</w:t>
      </w:r>
    </w:p>
    <w:p w:rsidR="00284415" w:rsidRDefault="009C22E7" w:rsidP="003508ED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sz w:val="24"/>
          <w:szCs w:val="24"/>
        </w:rPr>
        <w:t xml:space="preserve"> </w:t>
      </w:r>
      <w:r w:rsidR="00F73B43">
        <w:rPr>
          <w:sz w:val="24"/>
          <w:szCs w:val="24"/>
        </w:rPr>
        <w:t xml:space="preserve"> </w:t>
      </w:r>
      <w:r w:rsidR="00345AA0" w:rsidRPr="008D20EB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Créée par le décret du 23 décembre 1970</w:t>
      </w:r>
      <w:r w:rsidR="00345AA0" w:rsidRPr="008D20EB">
        <w:rPr>
          <w:rFonts w:eastAsia="Times New Roman" w:cstheme="minorHAnsi"/>
          <w:color w:val="333333"/>
          <w:sz w:val="24"/>
          <w:szCs w:val="24"/>
          <w:lang w:eastAsia="fr-FR"/>
        </w:rPr>
        <w:t>, l’Université Paris-Sorbonne</w:t>
      </w:r>
      <w:r w:rsidR="00345AA0">
        <w:rPr>
          <w:rFonts w:eastAsia="Times New Roman" w:cstheme="minorHAnsi"/>
          <w:color w:val="333333"/>
          <w:sz w:val="24"/>
          <w:szCs w:val="24"/>
          <w:lang w:eastAsia="fr-FR"/>
        </w:rPr>
        <w:t>, s</w:t>
      </w:r>
      <w:r w:rsidR="00345AA0" w:rsidRPr="008D20EB">
        <w:rPr>
          <w:rFonts w:eastAsia="Times New Roman" w:cstheme="minorHAnsi"/>
          <w:color w:val="333333"/>
          <w:sz w:val="24"/>
          <w:szCs w:val="24"/>
          <w:lang w:eastAsia="fr-FR"/>
        </w:rPr>
        <w:t>pécialisée dans l’enseignement des disciplines littéraires et des sciences humaines</w:t>
      </w:r>
      <w:r w:rsidR="00345AA0">
        <w:rPr>
          <w:rFonts w:eastAsia="Times New Roman" w:cstheme="minorHAnsi"/>
          <w:color w:val="333333"/>
          <w:sz w:val="24"/>
          <w:szCs w:val="24"/>
          <w:lang w:eastAsia="fr-FR"/>
        </w:rPr>
        <w:t>,</w:t>
      </w:r>
      <w:r w:rsidR="00345AA0" w:rsidRPr="008D20EB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="00345AA0">
        <w:rPr>
          <w:rFonts w:eastAsia="Times New Roman" w:cstheme="minorHAnsi"/>
          <w:color w:val="333333"/>
          <w:sz w:val="24"/>
          <w:szCs w:val="24"/>
          <w:lang w:eastAsia="fr-FR"/>
        </w:rPr>
        <w:t xml:space="preserve">fait partie des 13 </w:t>
      </w:r>
      <w:r w:rsidR="00345AA0" w:rsidRPr="008D20EB">
        <w:rPr>
          <w:rFonts w:eastAsia="Times New Roman" w:cstheme="minorHAnsi"/>
          <w:color w:val="333333"/>
          <w:sz w:val="24"/>
          <w:szCs w:val="24"/>
          <w:lang w:eastAsia="fr-FR"/>
        </w:rPr>
        <w:t>universités de Paris</w:t>
      </w:r>
      <w:r w:rsidR="00345AA0">
        <w:rPr>
          <w:rFonts w:eastAsia="Times New Roman" w:cstheme="minorHAnsi"/>
          <w:color w:val="333333"/>
          <w:sz w:val="24"/>
          <w:szCs w:val="24"/>
          <w:lang w:eastAsia="fr-FR"/>
        </w:rPr>
        <w:t>.</w:t>
      </w:r>
    </w:p>
    <w:p w:rsidR="003508ED" w:rsidRPr="003508ED" w:rsidRDefault="003508ED" w:rsidP="003508ED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</w:p>
    <w:p w:rsidR="004833E7" w:rsidRPr="003508ED" w:rsidRDefault="003508ED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Rue des </w:t>
      </w:r>
      <w:r w:rsidR="004833E7" w:rsidRPr="003508ED">
        <w:rPr>
          <w:b/>
          <w:i/>
          <w:color w:val="FF0000"/>
          <w:sz w:val="28"/>
          <w:szCs w:val="24"/>
        </w:rPr>
        <w:t>Ecoles</w:t>
      </w:r>
    </w:p>
    <w:p w:rsidR="00714FCC" w:rsidRDefault="006D3B0F" w:rsidP="008B6C0B">
      <w:pPr>
        <w:rPr>
          <w:sz w:val="24"/>
          <w:szCs w:val="24"/>
        </w:rPr>
      </w:pPr>
      <w:r>
        <w:rPr>
          <w:sz w:val="24"/>
          <w:szCs w:val="24"/>
        </w:rPr>
        <w:tab/>
        <w:t>Fuyant l’autorité de l’</w:t>
      </w:r>
      <w:proofErr w:type="spellStart"/>
      <w:r>
        <w:rPr>
          <w:sz w:val="24"/>
          <w:szCs w:val="24"/>
        </w:rPr>
        <w:t>Evèque</w:t>
      </w:r>
      <w:proofErr w:type="spellEnd"/>
      <w:r>
        <w:rPr>
          <w:sz w:val="24"/>
          <w:szCs w:val="24"/>
        </w:rPr>
        <w:t xml:space="preserve"> de Paris qui régnait </w:t>
      </w:r>
      <w:r w:rsidR="00BC4A24">
        <w:rPr>
          <w:sz w:val="24"/>
          <w:szCs w:val="24"/>
        </w:rPr>
        <w:t xml:space="preserve">en despote </w:t>
      </w:r>
      <w:r>
        <w:rPr>
          <w:sz w:val="24"/>
          <w:szCs w:val="24"/>
        </w:rPr>
        <w:t>sur la Cité, maîtres</w:t>
      </w:r>
      <w:r w:rsidR="00BC4A24">
        <w:rPr>
          <w:sz w:val="24"/>
          <w:szCs w:val="24"/>
        </w:rPr>
        <w:t xml:space="preserve"> (dont Abélard)</w:t>
      </w:r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escholiers</w:t>
      </w:r>
      <w:proofErr w:type="spellEnd"/>
      <w:r>
        <w:rPr>
          <w:sz w:val="24"/>
          <w:szCs w:val="24"/>
        </w:rPr>
        <w:t xml:space="preserve"> s’installent </w:t>
      </w:r>
      <w:r w:rsidR="00BC4A24">
        <w:rPr>
          <w:sz w:val="24"/>
          <w:szCs w:val="24"/>
        </w:rPr>
        <w:t>autour de la montagne Ste Geneviève</w:t>
      </w:r>
      <w:r>
        <w:rPr>
          <w:sz w:val="24"/>
          <w:szCs w:val="24"/>
        </w:rPr>
        <w:t xml:space="preserve"> à partir du XII°.</w:t>
      </w:r>
      <w:r w:rsidR="00BC4A24">
        <w:rPr>
          <w:sz w:val="24"/>
          <w:szCs w:val="24"/>
        </w:rPr>
        <w:t xml:space="preserve"> Les cours sont parfois dispensés sur des bottes de foin en plein air, par exemple près de St Julien le Pauvre ou place Maubert, &amp; les logements spartiates : les élèves dorment sur la paille.</w:t>
      </w:r>
    </w:p>
    <w:p w:rsidR="00532340" w:rsidRDefault="00532340" w:rsidP="008B6C0B">
      <w:pPr>
        <w:rPr>
          <w:sz w:val="24"/>
          <w:szCs w:val="24"/>
        </w:rPr>
      </w:pPr>
    </w:p>
    <w:p w:rsidR="009B4FF0" w:rsidRPr="003508ED" w:rsidRDefault="00532340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Rue Jean de </w:t>
      </w:r>
      <w:r w:rsidR="009B4FF0" w:rsidRPr="003508ED">
        <w:rPr>
          <w:b/>
          <w:i/>
          <w:color w:val="FF0000"/>
          <w:sz w:val="28"/>
          <w:szCs w:val="24"/>
        </w:rPr>
        <w:t>Beauvais, AR</w:t>
      </w:r>
    </w:p>
    <w:p w:rsidR="009B4FF0" w:rsidRDefault="009B4FF0" w:rsidP="008B6C0B">
      <w:pPr>
        <w:rPr>
          <w:b/>
          <w:sz w:val="24"/>
          <w:szCs w:val="24"/>
        </w:rPr>
      </w:pPr>
      <w:r>
        <w:rPr>
          <w:b/>
          <w:i/>
          <w:sz w:val="28"/>
          <w:szCs w:val="24"/>
        </w:rPr>
        <w:t>9</w:t>
      </w:r>
      <w:r>
        <w:rPr>
          <w:b/>
          <w:i/>
          <w:sz w:val="28"/>
          <w:szCs w:val="24"/>
        </w:rPr>
        <w:tab/>
      </w:r>
      <w:r w:rsidRPr="009B4FF0">
        <w:rPr>
          <w:b/>
          <w:sz w:val="24"/>
          <w:szCs w:val="24"/>
        </w:rPr>
        <w:t>Eglise des Sts Archanges</w:t>
      </w:r>
    </w:p>
    <w:p w:rsidR="009B4FF0" w:rsidRDefault="009B4FF0" w:rsidP="008B6C0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Autrefois chapelle d’une école médiévale, </w:t>
      </w:r>
      <w:r w:rsidR="00AF4807">
        <w:rPr>
          <w:sz w:val="24"/>
          <w:szCs w:val="24"/>
        </w:rPr>
        <w:t>elle devint en 1806</w:t>
      </w:r>
      <w:r>
        <w:rPr>
          <w:sz w:val="24"/>
          <w:szCs w:val="24"/>
        </w:rPr>
        <w:t xml:space="preserve"> une fabrique d’uniformes, puis une </w:t>
      </w:r>
      <w:r w:rsidR="00AF4807">
        <w:rPr>
          <w:sz w:val="24"/>
          <w:szCs w:val="24"/>
        </w:rPr>
        <w:t xml:space="preserve">caserne, puis </w:t>
      </w:r>
      <w:r>
        <w:rPr>
          <w:sz w:val="24"/>
          <w:szCs w:val="24"/>
        </w:rPr>
        <w:t>un entrepôt. La couronne de Roumanie l’achète en 1882 pour en faire une église orthodoxe.</w:t>
      </w:r>
      <w:r w:rsidR="00136156">
        <w:rPr>
          <w:sz w:val="24"/>
          <w:szCs w:val="24"/>
        </w:rPr>
        <w:t xml:space="preserve"> Vitraux 1865</w:t>
      </w:r>
    </w:p>
    <w:p w:rsidR="009B4FF0" w:rsidRDefault="009B4FF0" w:rsidP="008B6C0B">
      <w:pPr>
        <w:rPr>
          <w:sz w:val="24"/>
          <w:szCs w:val="24"/>
        </w:rPr>
      </w:pPr>
      <w:r>
        <w:rPr>
          <w:sz w:val="24"/>
          <w:szCs w:val="24"/>
        </w:rPr>
        <w:tab/>
        <w:t>Une mosaïque éblouissante</w:t>
      </w:r>
      <w:r w:rsidR="00AF4807">
        <w:rPr>
          <w:sz w:val="24"/>
          <w:szCs w:val="24"/>
        </w:rPr>
        <w:t xml:space="preserve"> 1890 </w:t>
      </w:r>
      <w:r>
        <w:rPr>
          <w:sz w:val="24"/>
          <w:szCs w:val="24"/>
        </w:rPr>
        <w:t xml:space="preserve"> de Michel, Raphaël &amp; Gabriel orne la façade. Noter la symétrie des traits, le nez allongé &amp; la petite bouche : ce sont les canons de la beauté spirituelle </w:t>
      </w:r>
      <w:r w:rsidR="00596046">
        <w:rPr>
          <w:sz w:val="24"/>
          <w:szCs w:val="24"/>
        </w:rPr>
        <w:t xml:space="preserve">des icônes </w:t>
      </w:r>
      <w:r>
        <w:rPr>
          <w:sz w:val="24"/>
          <w:szCs w:val="24"/>
        </w:rPr>
        <w:t>du VI°.</w:t>
      </w:r>
    </w:p>
    <w:p w:rsidR="00596046" w:rsidRDefault="00596046" w:rsidP="008B6C0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Mihail</w:t>
      </w:r>
      <w:proofErr w:type="spellEnd"/>
      <w:r>
        <w:rPr>
          <w:sz w:val="24"/>
          <w:szCs w:val="24"/>
        </w:rPr>
        <w:t xml:space="preserve">, l’ange guerrier, porte une cape rouge, une tenue de combat &amp; un plastron, des éperons &amp; des bottes. Rafael, patron des voyageurs &amp; des médecins, est vêtu d’une robe </w:t>
      </w:r>
      <w:r>
        <w:rPr>
          <w:sz w:val="24"/>
          <w:szCs w:val="24"/>
        </w:rPr>
        <w:lastRenderedPageBreak/>
        <w:t xml:space="preserve">&amp; d’un manteau somptueux. </w:t>
      </w:r>
      <w:proofErr w:type="spellStart"/>
      <w:r>
        <w:rPr>
          <w:sz w:val="24"/>
          <w:szCs w:val="24"/>
        </w:rPr>
        <w:t>Gavril</w:t>
      </w:r>
      <w:proofErr w:type="spellEnd"/>
      <w:r>
        <w:rPr>
          <w:sz w:val="24"/>
          <w:szCs w:val="24"/>
        </w:rPr>
        <w:t xml:space="preserve">, l’ange de l’Annonciation, porte des </w:t>
      </w:r>
      <w:proofErr w:type="spellStart"/>
      <w:r>
        <w:rPr>
          <w:sz w:val="24"/>
          <w:szCs w:val="24"/>
        </w:rPr>
        <w:t>vêtemts</w:t>
      </w:r>
      <w:proofErr w:type="spellEnd"/>
      <w:r>
        <w:rPr>
          <w:sz w:val="24"/>
          <w:szCs w:val="24"/>
        </w:rPr>
        <w:t xml:space="preserve"> élaborés : tunique de brocart, robe &amp; manteau parsemés d’étoiles, &amp; tient un lys dans la main.</w:t>
      </w:r>
    </w:p>
    <w:p w:rsidR="00136156" w:rsidRPr="009B4FF0" w:rsidRDefault="00596046" w:rsidP="008B6C0B">
      <w:pPr>
        <w:rPr>
          <w:sz w:val="24"/>
          <w:szCs w:val="24"/>
        </w:rPr>
      </w:pPr>
      <w:r>
        <w:rPr>
          <w:sz w:val="24"/>
          <w:szCs w:val="24"/>
        </w:rPr>
        <w:tab/>
        <w:t>L’art de la mosaïque est né en Grèce au IV° av JC, &amp; s’épanouit en France à partir de 1850 avec la déco de l’Opéra de Paris. Charles Garnier invita des mosaïstes italiens à décorer les plafonds &amp; les sols. Une mosaïque se constitue de petits morceaux de marbre, de pierre, de céramique &amp; de verre.</w:t>
      </w:r>
      <w:r w:rsidR="00136156">
        <w:rPr>
          <w:sz w:val="24"/>
          <w:szCs w:val="24"/>
        </w:rPr>
        <w:t xml:space="preserve"> Les ateliers de céramique fleurissent alors dans les faubourgs pour répondre à la demande grandissante des magasins, restaurants, bâtiments publics &amp; églises.</w:t>
      </w:r>
      <w:r w:rsidR="00136156">
        <w:rPr>
          <w:sz w:val="24"/>
          <w:szCs w:val="24"/>
        </w:rPr>
        <w:tab/>
      </w:r>
    </w:p>
    <w:p w:rsidR="00532340" w:rsidRDefault="00532340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Rue du </w:t>
      </w:r>
      <w:proofErr w:type="spellStart"/>
      <w:r w:rsidR="009B4FF0" w:rsidRPr="003508ED">
        <w:rPr>
          <w:b/>
          <w:i/>
          <w:color w:val="FF0000"/>
          <w:sz w:val="28"/>
          <w:szCs w:val="24"/>
        </w:rPr>
        <w:t>Sommerard</w:t>
      </w:r>
      <w:proofErr w:type="spellEnd"/>
    </w:p>
    <w:p w:rsidR="008828D5" w:rsidRDefault="008828D5" w:rsidP="008B6C0B">
      <w:pPr>
        <w:rPr>
          <w:b/>
          <w:i/>
          <w:color w:val="FF0000"/>
          <w:sz w:val="28"/>
          <w:szCs w:val="24"/>
        </w:rPr>
      </w:pPr>
    </w:p>
    <w:p w:rsidR="008828D5" w:rsidRDefault="008828D5" w:rsidP="008828D5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Square Paul </w:t>
      </w:r>
      <w:r w:rsidRPr="003508ED">
        <w:rPr>
          <w:b/>
          <w:i/>
          <w:color w:val="FF0000"/>
          <w:sz w:val="28"/>
          <w:szCs w:val="24"/>
        </w:rPr>
        <w:t>Painlevé</w:t>
      </w:r>
    </w:p>
    <w:p w:rsidR="008828D5" w:rsidRDefault="008828D5" w:rsidP="008828D5">
      <w:r>
        <w:rPr>
          <w:b/>
          <w:i/>
          <w:sz w:val="24"/>
        </w:rPr>
        <w:tab/>
      </w:r>
      <w:r w:rsidRPr="002F7C83">
        <w:rPr>
          <w:sz w:val="24"/>
        </w:rPr>
        <w:t>Dos au square,</w:t>
      </w:r>
      <w:r>
        <w:t xml:space="preserve"> 3 monuments importants du Haut-Empire !</w:t>
      </w:r>
    </w:p>
    <w:p w:rsidR="008828D5" w:rsidRDefault="008828D5" w:rsidP="008828D5">
      <w:pPr>
        <w:ind w:firstLine="708"/>
      </w:pPr>
      <w:r>
        <w:t xml:space="preserve">A droite, vers la rue </w:t>
      </w:r>
      <w:proofErr w:type="spellStart"/>
      <w:r>
        <w:t>Raçine</w:t>
      </w:r>
      <w:proofErr w:type="spellEnd"/>
      <w:r>
        <w:t>, un théâtre classique.</w:t>
      </w:r>
    </w:p>
    <w:p w:rsidR="008828D5" w:rsidRDefault="008828D5" w:rsidP="008828D5">
      <w:pPr>
        <w:ind w:firstLine="708"/>
      </w:pPr>
      <w:r>
        <w:t>A gauche, à l’emplacement du Collège de France, « les thermes de l’est » dont il ne reste que de rares fondations dans des caves particulières.</w:t>
      </w:r>
    </w:p>
    <w:p w:rsidR="008828D5" w:rsidRDefault="008828D5" w:rsidP="008828D5">
      <w:pPr>
        <w:ind w:firstLine="708"/>
      </w:pPr>
      <w:r>
        <w:t>Derrière le square, les thermes de Cluny où nous allons. Avez-vous pensé au shampooing ?</w:t>
      </w:r>
    </w:p>
    <w:p w:rsidR="008828D5" w:rsidRDefault="008828D5" w:rsidP="008828D5">
      <w:pPr>
        <w:ind w:firstLine="708"/>
      </w:pPr>
      <w:r>
        <w:t xml:space="preserve">Les thermes rue Gay-Lussac ont totalement disparus. </w:t>
      </w:r>
    </w:p>
    <w:p w:rsidR="008828D5" w:rsidRDefault="008828D5" w:rsidP="008828D5">
      <w:pPr>
        <w:ind w:firstLine="708"/>
      </w:pPr>
      <w:r>
        <w:t>Lutèce possédait donc 3 thermes pour 10 000 habitants. (</w:t>
      </w:r>
      <w:proofErr w:type="gramStart"/>
      <w:r>
        <w:t>alors</w:t>
      </w:r>
      <w:proofErr w:type="gramEnd"/>
      <w:r>
        <w:t xml:space="preserve"> qu’en 1922 Paris comptait 20 piscines pour 2 500 000 habitants, soit 1 pour 125 000 hab.).</w:t>
      </w:r>
    </w:p>
    <w:p w:rsidR="008828D5" w:rsidRPr="009E596A" w:rsidRDefault="008828D5" w:rsidP="008828D5">
      <w:pPr>
        <w:ind w:firstLine="708"/>
        <w:jc w:val="center"/>
        <w:rPr>
          <w:b/>
          <w:sz w:val="24"/>
        </w:rPr>
      </w:pPr>
      <w:r w:rsidRPr="009E596A">
        <w:rPr>
          <w:b/>
          <w:sz w:val="24"/>
        </w:rPr>
        <w:t>Entrons dans le square.</w:t>
      </w:r>
    </w:p>
    <w:p w:rsidR="008828D5" w:rsidRDefault="008828D5" w:rsidP="008828D5">
      <w:pPr>
        <w:ind w:firstLine="708"/>
        <w:rPr>
          <w:sz w:val="24"/>
        </w:rPr>
      </w:pPr>
      <w:r w:rsidRPr="004833E7">
        <w:rPr>
          <w:b/>
          <w:sz w:val="24"/>
        </w:rPr>
        <w:t>La Louve Capitoline</w:t>
      </w:r>
      <w:r>
        <w:rPr>
          <w:b/>
          <w:sz w:val="24"/>
        </w:rPr>
        <w:t xml:space="preserve"> </w:t>
      </w:r>
      <w:r w:rsidRPr="00D85279">
        <w:rPr>
          <w:sz w:val="24"/>
        </w:rPr>
        <w:t>est un cad</w:t>
      </w:r>
      <w:r>
        <w:rPr>
          <w:sz w:val="24"/>
        </w:rPr>
        <w:t>e</w:t>
      </w:r>
      <w:r w:rsidRPr="00D85279">
        <w:rPr>
          <w:sz w:val="24"/>
        </w:rPr>
        <w:t>au de la ville de Rome en 1962</w:t>
      </w:r>
      <w:r>
        <w:rPr>
          <w:sz w:val="24"/>
        </w:rPr>
        <w:t>, à l’occasion de son jumelage</w:t>
      </w:r>
      <w:r w:rsidRPr="00D85279">
        <w:rPr>
          <w:sz w:val="24"/>
        </w:rPr>
        <w:t>.</w:t>
      </w:r>
      <w:r>
        <w:rPr>
          <w:sz w:val="24"/>
        </w:rPr>
        <w:t xml:space="preserve"> </w:t>
      </w:r>
    </w:p>
    <w:p w:rsidR="008828D5" w:rsidRDefault="008828D5" w:rsidP="008828D5">
      <w:pPr>
        <w:pStyle w:val="Titre1"/>
        <w:shd w:val="clear" w:color="auto" w:fill="FFFFFF"/>
        <w:spacing w:before="0" w:line="450" w:lineRule="atLeast"/>
        <w:ind w:firstLine="708"/>
        <w:textAlignment w:val="baseline"/>
        <w:rPr>
          <w:rStyle w:val="lev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>
        <w:rPr>
          <w:rStyle w:val="lev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L</w:t>
      </w:r>
      <w:r w:rsidRPr="00F3584A">
        <w:rPr>
          <w:rStyle w:val="lev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e soulier de </w:t>
      </w:r>
      <w:r>
        <w:rPr>
          <w:rStyle w:val="lev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</w:t>
      </w:r>
      <w:r w:rsidRPr="00F3584A">
        <w:rPr>
          <w:rStyle w:val="lev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ontaigne</w:t>
      </w:r>
    </w:p>
    <w:p w:rsidR="008828D5" w:rsidRDefault="008828D5" w:rsidP="008828D5">
      <w:pPr>
        <w:ind w:firstLine="708"/>
        <w:rPr>
          <w:sz w:val="24"/>
        </w:rPr>
      </w:pPr>
      <w:r w:rsidRPr="00F3584A">
        <w:rPr>
          <w:rStyle w:val="lev"/>
          <w:rFonts w:cstheme="minorHAnsi"/>
          <w:color w:val="000000"/>
          <w:bdr w:val="none" w:sz="0" w:space="0" w:color="auto" w:frame="1"/>
          <w:shd w:val="clear" w:color="auto" w:fill="FFFFFF"/>
        </w:rPr>
        <w:t>Michel de Montaigne vous donne un petit coup de pouce !</w:t>
      </w:r>
      <w:r w:rsidRPr="00F3584A">
        <w:rPr>
          <w:rFonts w:cstheme="minorHAnsi"/>
          <w:color w:val="000000"/>
          <w:shd w:val="clear" w:color="auto" w:fill="FFFFFF"/>
        </w:rPr>
        <w:t> L’expression n’est pas galvaudée puisque c’est </w:t>
      </w:r>
      <w:r w:rsidRPr="00F3584A">
        <w:rPr>
          <w:rStyle w:val="lev"/>
          <w:rFonts w:cstheme="minorHAnsi"/>
          <w:color w:val="000000"/>
          <w:bdr w:val="none" w:sz="0" w:space="0" w:color="auto" w:frame="1"/>
          <w:shd w:val="clear" w:color="auto" w:fill="FFFFFF"/>
        </w:rPr>
        <w:t>en frottant le </w:t>
      </w:r>
      <w:hyperlink r:id="rId10" w:tgtFrame="_blank" w:history="1">
        <w:r>
          <w:rPr>
            <w:rStyle w:val="Lienhypertexte"/>
            <w:rFonts w:cstheme="minorHAnsi"/>
            <w:color w:val="000000"/>
            <w:bdr w:val="none" w:sz="0" w:space="0" w:color="auto" w:frame="1"/>
            <w:shd w:val="clear" w:color="auto" w:fill="FFFFFF"/>
          </w:rPr>
          <w:t>pied droit de sa</w:t>
        </w:r>
        <w:r w:rsidRPr="00F3584A">
          <w:rPr>
            <w:rStyle w:val="Lienhypertexte"/>
            <w:rFonts w:cstheme="minorHAnsi"/>
            <w:color w:val="000000"/>
            <w:bdr w:val="none" w:sz="0" w:space="0" w:color="auto" w:frame="1"/>
            <w:shd w:val="clear" w:color="auto" w:fill="FFFFFF"/>
          </w:rPr>
          <w:t xml:space="preserve"> statue </w:t>
        </w:r>
      </w:hyperlink>
      <w:r w:rsidRPr="00F3584A">
        <w:rPr>
          <w:rFonts w:cstheme="minorHAnsi"/>
          <w:color w:val="000000"/>
          <w:shd w:val="clear" w:color="auto" w:fill="FFFFFF"/>
        </w:rPr>
        <w:t> située face à la Sorbonne que vous aurez, selon la légende, beaucoup de chance aux examens</w:t>
      </w:r>
      <w:r>
        <w:rPr>
          <w:rFonts w:cstheme="minorHAnsi"/>
          <w:color w:val="000000"/>
          <w:shd w:val="clear" w:color="auto" w:fill="FFFFFF"/>
        </w:rPr>
        <w:t xml:space="preserve">. </w:t>
      </w:r>
    </w:p>
    <w:p w:rsidR="008828D5" w:rsidRPr="008828D5" w:rsidRDefault="008828D5" w:rsidP="008828D5">
      <w:pPr>
        <w:jc w:val="center"/>
        <w:rPr>
          <w:b/>
          <w:sz w:val="28"/>
          <w:szCs w:val="28"/>
        </w:rPr>
      </w:pPr>
      <w:r w:rsidRPr="008828D5">
        <w:rPr>
          <w:b/>
          <w:sz w:val="28"/>
          <w:szCs w:val="28"/>
        </w:rPr>
        <w:t>Les thermes de Cluny</w:t>
      </w:r>
    </w:p>
    <w:p w:rsidR="008828D5" w:rsidRPr="00802341" w:rsidRDefault="008828D5" w:rsidP="008828D5">
      <w:pPr>
        <w:ind w:firstLine="708"/>
        <w:rPr>
          <w:rFonts w:cstheme="minorHAnsi"/>
          <w:sz w:val="24"/>
        </w:rPr>
      </w:pPr>
      <w:r>
        <w:rPr>
          <w:sz w:val="24"/>
        </w:rPr>
        <w:t>Il s’agit du + important complexe thermal de la ville. 6 000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construits fin II°. L’eau nécessaire provient des sources de Wissous, &amp; est acheminée par l’aqueduc d’Arcueil que Cath de Médicis annexera + tard. Cet </w:t>
      </w:r>
      <w:r w:rsidRPr="00802341">
        <w:rPr>
          <w:rFonts w:cstheme="minorHAnsi"/>
          <w:sz w:val="24"/>
          <w:szCs w:val="24"/>
          <w:lang w:val="fr"/>
        </w:rPr>
        <w:t>aqueduc romain (150 à 190) passa</w:t>
      </w:r>
      <w:r>
        <w:rPr>
          <w:rFonts w:cstheme="minorHAnsi"/>
          <w:sz w:val="24"/>
          <w:szCs w:val="24"/>
          <w:lang w:val="fr"/>
        </w:rPr>
        <w:t>i</w:t>
      </w:r>
      <w:r w:rsidRPr="00802341">
        <w:rPr>
          <w:rFonts w:cstheme="minorHAnsi"/>
          <w:sz w:val="24"/>
          <w:szCs w:val="24"/>
          <w:lang w:val="fr"/>
        </w:rPr>
        <w:t>t par la montagne Ste Gene</w:t>
      </w:r>
      <w:r>
        <w:rPr>
          <w:rFonts w:cstheme="minorHAnsi"/>
          <w:sz w:val="24"/>
          <w:szCs w:val="24"/>
          <w:lang w:val="fr"/>
        </w:rPr>
        <w:t>viève</w:t>
      </w:r>
      <w:r w:rsidRPr="00802341">
        <w:rPr>
          <w:rFonts w:cstheme="minorHAnsi"/>
          <w:sz w:val="24"/>
          <w:szCs w:val="24"/>
          <w:lang w:val="fr"/>
        </w:rPr>
        <w:t xml:space="preserve"> &amp; la rue St Jacques</w:t>
      </w:r>
      <w:r>
        <w:rPr>
          <w:rFonts w:cstheme="minorHAnsi"/>
          <w:sz w:val="24"/>
          <w:szCs w:val="24"/>
          <w:lang w:val="fr"/>
        </w:rPr>
        <w:t>.</w:t>
      </w:r>
    </w:p>
    <w:p w:rsidR="008828D5" w:rsidRDefault="008828D5" w:rsidP="004A1B17">
      <w:pPr>
        <w:ind w:firstLine="708"/>
        <w:rPr>
          <w:sz w:val="24"/>
        </w:rPr>
      </w:pPr>
      <w:r>
        <w:rPr>
          <w:sz w:val="24"/>
        </w:rPr>
        <w:t>Utilisés en tant que tels jusqu’IV°, les bâtiments seront toujours occupés, ce qui les sauvera de la destruction. L’hôtel des abbés de Cluny s’y installe au XV° &amp; modifie certaines salles. Au XIX°, un tonnelier y établit sa réserve, &amp; en 1844 le musée est créé.</w:t>
      </w:r>
    </w:p>
    <w:p w:rsidR="008828D5" w:rsidRDefault="008828D5" w:rsidP="008828D5">
      <w:pPr>
        <w:jc w:val="center"/>
        <w:rPr>
          <w:b/>
          <w:sz w:val="24"/>
        </w:rPr>
      </w:pPr>
      <w:r w:rsidRPr="004D320C">
        <w:rPr>
          <w:b/>
          <w:sz w:val="24"/>
        </w:rPr>
        <w:t xml:space="preserve">Un </w:t>
      </w:r>
      <w:r>
        <w:rPr>
          <w:b/>
          <w:sz w:val="24"/>
        </w:rPr>
        <w:t>après-midi</w:t>
      </w:r>
      <w:r w:rsidRPr="004D320C">
        <w:rPr>
          <w:b/>
          <w:sz w:val="24"/>
        </w:rPr>
        <w:t xml:space="preserve"> aux thermes</w:t>
      </w:r>
    </w:p>
    <w:p w:rsidR="008828D5" w:rsidRDefault="008828D5" w:rsidP="008828D5">
      <w:pPr>
        <w:rPr>
          <w:sz w:val="24"/>
        </w:rPr>
      </w:pPr>
      <w:r>
        <w:rPr>
          <w:b/>
          <w:sz w:val="24"/>
        </w:rPr>
        <w:lastRenderedPageBreak/>
        <w:tab/>
      </w:r>
      <w:r w:rsidRPr="004D320C">
        <w:rPr>
          <w:sz w:val="24"/>
        </w:rPr>
        <w:t xml:space="preserve">Nous entrons dans un vaste complexe de bains, salles </w:t>
      </w:r>
      <w:r>
        <w:rPr>
          <w:sz w:val="24"/>
        </w:rPr>
        <w:t xml:space="preserve">&amp; terrains </w:t>
      </w:r>
      <w:r w:rsidRPr="004D320C">
        <w:rPr>
          <w:sz w:val="24"/>
        </w:rPr>
        <w:t xml:space="preserve">de sport, </w:t>
      </w:r>
      <w:r>
        <w:rPr>
          <w:sz w:val="24"/>
        </w:rPr>
        <w:t xml:space="preserve">boutiques, buvettes &amp; parfois </w:t>
      </w:r>
      <w:proofErr w:type="spellStart"/>
      <w:r>
        <w:rPr>
          <w:sz w:val="24"/>
        </w:rPr>
        <w:t>m^m</w:t>
      </w:r>
      <w:proofErr w:type="spellEnd"/>
      <w:r>
        <w:rPr>
          <w:sz w:val="24"/>
        </w:rPr>
        <w:t xml:space="preserve"> bibliothèques. Un lieu de socialisation par excellence typique du mode de vie romain gratuit ou fort peu coûteux.</w:t>
      </w:r>
    </w:p>
    <w:p w:rsidR="008828D5" w:rsidRDefault="008828D5" w:rsidP="008828D5">
      <w:pPr>
        <w:rPr>
          <w:sz w:val="24"/>
        </w:rPr>
      </w:pPr>
      <w:r>
        <w:rPr>
          <w:sz w:val="24"/>
        </w:rPr>
        <w:tab/>
        <w:t>La lumière naturelle était distribuée par des baies vitrées logées dans les arcades, &amp; le chauffage par des circuits d’eau chaude diffusée sous le sol.</w:t>
      </w:r>
    </w:p>
    <w:p w:rsidR="008828D5" w:rsidRDefault="008828D5" w:rsidP="008828D5">
      <w:pPr>
        <w:rPr>
          <w:sz w:val="24"/>
        </w:rPr>
      </w:pPr>
      <w:r>
        <w:rPr>
          <w:sz w:val="24"/>
        </w:rPr>
        <w:tab/>
        <w:t xml:space="preserve">Après un passage dans les boutiques qui vendent onguents, parfums,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…, l’après-midi commence par </w:t>
      </w:r>
      <w:r w:rsidRPr="0094563D">
        <w:rPr>
          <w:b/>
          <w:sz w:val="24"/>
        </w:rPr>
        <w:t>l’</w:t>
      </w:r>
      <w:proofErr w:type="spellStart"/>
      <w:r w:rsidRPr="0094563D">
        <w:rPr>
          <w:b/>
          <w:sz w:val="24"/>
        </w:rPr>
        <w:t>apodytarium</w:t>
      </w:r>
      <w:proofErr w:type="spellEnd"/>
      <w:r>
        <w:rPr>
          <w:sz w:val="24"/>
        </w:rPr>
        <w:t xml:space="preserve">, le vestiaire, où </w:t>
      </w:r>
      <w:proofErr w:type="gramStart"/>
      <w:r>
        <w:rPr>
          <w:sz w:val="24"/>
        </w:rPr>
        <w:t>les effets perso</w:t>
      </w:r>
      <w:proofErr w:type="gramEnd"/>
      <w:r>
        <w:rPr>
          <w:sz w:val="24"/>
        </w:rPr>
        <w:t xml:space="preserve"> sont déposés dans des niches creusées dans les murs. Une fois changé &amp; équipé d’une serviette, on commence les réjouissances.</w:t>
      </w:r>
    </w:p>
    <w:p w:rsidR="008828D5" w:rsidRDefault="008828D5" w:rsidP="008828D5">
      <w:pPr>
        <w:rPr>
          <w:sz w:val="24"/>
        </w:rPr>
      </w:pPr>
      <w:r>
        <w:rPr>
          <w:sz w:val="24"/>
        </w:rPr>
        <w:tab/>
      </w:r>
      <w:r w:rsidRPr="00CA5B1E">
        <w:rPr>
          <w:b/>
          <w:sz w:val="24"/>
        </w:rPr>
        <w:t>Les Palestres</w:t>
      </w:r>
      <w:r>
        <w:rPr>
          <w:sz w:val="24"/>
        </w:rPr>
        <w:t> : enduisez-vous le corps d’huile &amp; allez-vous exercer dans ce gymnase ouvert. Course, saut en longueur, lutte, natation, jeux de balle, … Après l’effort, le réconfort.</w:t>
      </w:r>
    </w:p>
    <w:p w:rsidR="008828D5" w:rsidRDefault="008828D5" w:rsidP="008828D5">
      <w:pPr>
        <w:rPr>
          <w:sz w:val="24"/>
        </w:rPr>
      </w:pPr>
      <w:r>
        <w:rPr>
          <w:sz w:val="24"/>
        </w:rPr>
        <w:tab/>
      </w:r>
      <w:r w:rsidRPr="00CA5B1E">
        <w:rPr>
          <w:b/>
          <w:sz w:val="24"/>
        </w:rPr>
        <w:t>Le Tepidarium</w:t>
      </w:r>
      <w:r>
        <w:rPr>
          <w:sz w:val="24"/>
        </w:rPr>
        <w:t> : prélassez-vous dans une salle chauffée à 25° avec des bassins d’eau tiède.</w:t>
      </w:r>
    </w:p>
    <w:p w:rsidR="008828D5" w:rsidRDefault="008828D5" w:rsidP="008828D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CA5B1E">
        <w:rPr>
          <w:b/>
          <w:sz w:val="24"/>
        </w:rPr>
        <w:t>Le Caldarium</w:t>
      </w:r>
      <w:r>
        <w:rPr>
          <w:b/>
          <w:sz w:val="24"/>
        </w:rPr>
        <w:t> </w:t>
      </w:r>
      <w:r w:rsidRPr="00DA2CFC">
        <w:rPr>
          <w:sz w:val="24"/>
        </w:rPr>
        <w:t>:</w:t>
      </w:r>
      <w:r>
        <w:rPr>
          <w:b/>
          <w:sz w:val="24"/>
        </w:rPr>
        <w:t xml:space="preserve"> </w:t>
      </w:r>
      <w:r w:rsidRPr="00DA2CFC">
        <w:rPr>
          <w:sz w:val="24"/>
        </w:rPr>
        <w:t xml:space="preserve">Attention, chaud devant ! Cette partie des thermes peut atteindre 50°. </w:t>
      </w:r>
    </w:p>
    <w:p w:rsidR="008828D5" w:rsidRPr="00DA2CFC" w:rsidRDefault="008828D5" w:rsidP="008828D5">
      <w:pPr>
        <w:spacing w:after="0" w:line="240" w:lineRule="auto"/>
        <w:rPr>
          <w:sz w:val="24"/>
        </w:rPr>
      </w:pPr>
      <w:r>
        <w:rPr>
          <w:sz w:val="24"/>
        </w:rPr>
        <w:t xml:space="preserve">Etendez-vous sur les bancs de sudation &amp; plongez dans des bains chauds. Les romains étaient d’excellents plombiers qui faisaient circuler l’eau chauffée dans des tubulures de terre cuite qui circulaient partout dans le sol, les murs &amp; le plafond. </w:t>
      </w:r>
    </w:p>
    <w:p w:rsidR="008828D5" w:rsidRDefault="008828D5" w:rsidP="008828D5">
      <w:pPr>
        <w:spacing w:after="0" w:line="240" w:lineRule="auto"/>
        <w:ind w:firstLine="708"/>
        <w:rPr>
          <w:sz w:val="24"/>
        </w:rPr>
      </w:pPr>
    </w:p>
    <w:p w:rsidR="008828D5" w:rsidRDefault="008828D5" w:rsidP="008828D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DA2CFC">
        <w:rPr>
          <w:b/>
          <w:sz w:val="24"/>
        </w:rPr>
        <w:t xml:space="preserve">Re </w:t>
      </w:r>
      <w:proofErr w:type="gramStart"/>
      <w:r w:rsidRPr="00DA2CFC">
        <w:rPr>
          <w:b/>
          <w:sz w:val="24"/>
        </w:rPr>
        <w:t xml:space="preserve">Tepidarium </w:t>
      </w:r>
      <w:r>
        <w:rPr>
          <w:b/>
          <w:sz w:val="24"/>
        </w:rPr>
        <w:t xml:space="preserve"> </w:t>
      </w:r>
      <w:r>
        <w:rPr>
          <w:sz w:val="24"/>
        </w:rPr>
        <w:t>pour</w:t>
      </w:r>
      <w:proofErr w:type="gramEnd"/>
      <w:r>
        <w:rPr>
          <w:sz w:val="24"/>
        </w:rPr>
        <w:t xml:space="preserve"> vous faire masser, frictionner &amp; enduire d’onguents. C’est également le moment du grand nettoyage.</w:t>
      </w:r>
    </w:p>
    <w:p w:rsidR="008828D5" w:rsidRDefault="008828D5" w:rsidP="008828D5">
      <w:pPr>
        <w:spacing w:after="0" w:line="240" w:lineRule="auto"/>
        <w:rPr>
          <w:sz w:val="24"/>
        </w:rPr>
      </w:pPr>
      <w:r>
        <w:rPr>
          <w:sz w:val="24"/>
        </w:rPr>
        <w:tab/>
        <w:t>Un esclave vous frotte vigoureusement la peau avec un racloir, comme je l’ai vu faire à l’abattoir sur les cochons pour enlever les soies. Ce racloir ôte toute l’huile pour débarrasser votre peau de ses impuretés.</w:t>
      </w:r>
    </w:p>
    <w:p w:rsidR="008828D5" w:rsidRDefault="008828D5" w:rsidP="008828D5">
      <w:pPr>
        <w:spacing w:after="0" w:line="240" w:lineRule="auto"/>
        <w:rPr>
          <w:sz w:val="24"/>
        </w:rPr>
      </w:pPr>
    </w:p>
    <w:p w:rsidR="008828D5" w:rsidRDefault="008828D5" w:rsidP="008828D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5329AD">
        <w:rPr>
          <w:b/>
          <w:sz w:val="24"/>
        </w:rPr>
        <w:t>Le Frigidarium</w:t>
      </w:r>
      <w:r>
        <w:rPr>
          <w:sz w:val="24"/>
        </w:rPr>
        <w:t> : une salle non chauffée de 250 m</w:t>
      </w:r>
      <w:proofErr w:type="gramStart"/>
      <w:r>
        <w:rPr>
          <w:sz w:val="24"/>
          <w:vertAlign w:val="superscript"/>
        </w:rPr>
        <w:t xml:space="preserve">2  </w:t>
      </w:r>
      <w:r>
        <w:rPr>
          <w:sz w:val="24"/>
        </w:rPr>
        <w:t>vous</w:t>
      </w:r>
      <w:proofErr w:type="gramEnd"/>
      <w:r>
        <w:rPr>
          <w:sz w:val="24"/>
        </w:rPr>
        <w:t xml:space="preserve"> attend avec des bains d’eau froide pour rincer le bazar. Architecture spectaculaire : hauteur 14,50 m, murs épais de 2 m. Le frigidarium a conservé sa toiture.  </w:t>
      </w:r>
    </w:p>
    <w:p w:rsidR="008828D5" w:rsidRDefault="008828D5" w:rsidP="008828D5">
      <w:pPr>
        <w:spacing w:after="0" w:line="240" w:lineRule="auto"/>
        <w:ind w:left="2832" w:firstLine="708"/>
        <w:rPr>
          <w:sz w:val="24"/>
        </w:rPr>
      </w:pPr>
      <w:r>
        <w:rPr>
          <w:sz w:val="24"/>
        </w:rPr>
        <w:t>Et voilà !</w:t>
      </w:r>
    </w:p>
    <w:p w:rsidR="008828D5" w:rsidRDefault="008828D5" w:rsidP="008828D5">
      <w:pPr>
        <w:spacing w:after="0" w:line="240" w:lineRule="auto"/>
        <w:rPr>
          <w:sz w:val="24"/>
        </w:rPr>
      </w:pPr>
    </w:p>
    <w:p w:rsidR="008828D5" w:rsidRDefault="008828D5" w:rsidP="008828D5">
      <w:pPr>
        <w:spacing w:after="0" w:line="240" w:lineRule="auto"/>
        <w:ind w:firstLine="708"/>
        <w:rPr>
          <w:rFonts w:cstheme="minorHAnsi"/>
          <w:sz w:val="24"/>
          <w:szCs w:val="24"/>
          <w:shd w:val="clear" w:color="auto" w:fill="FFFFFF"/>
        </w:rPr>
      </w:pPr>
      <w:r w:rsidRPr="00762174">
        <w:rPr>
          <w:rFonts w:cstheme="minorHAnsi"/>
          <w:sz w:val="24"/>
          <w:szCs w:val="24"/>
          <w:shd w:val="clear" w:color="auto" w:fill="FFFFFF"/>
        </w:rPr>
        <w:t>Deux types d’architecture étaient possibles. Certains thermes étaient scindés en deux : une partie pour les hommes, une autre pour les femmes. Il n’y avait alors pas d’heures de fréquentation imposées. Si les thermes ne possédaient pas deux parties, alors il y avait un horaire diffèrent pour chacun (souvent de 10h à 13h pour les femmes et jusqu’au soir pour les hommes).</w:t>
      </w:r>
    </w:p>
    <w:p w:rsidR="008828D5" w:rsidRDefault="008828D5" w:rsidP="008828D5">
      <w:pPr>
        <w:spacing w:after="0" w:line="240" w:lineRule="auto"/>
        <w:ind w:firstLine="708"/>
        <w:rPr>
          <w:rFonts w:cstheme="minorHAnsi"/>
          <w:sz w:val="24"/>
          <w:szCs w:val="24"/>
          <w:shd w:val="clear" w:color="auto" w:fill="FFFFFF"/>
        </w:rPr>
      </w:pPr>
    </w:p>
    <w:p w:rsidR="008828D5" w:rsidRDefault="008828D5" w:rsidP="004A1B17">
      <w:pPr>
        <w:spacing w:after="0" w:line="240" w:lineRule="auto"/>
        <w:ind w:firstLine="7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Généralement, la journée se termine par</w:t>
      </w:r>
      <w:r w:rsidRPr="007254DF">
        <w:rPr>
          <w:rFonts w:cstheme="minorHAnsi"/>
          <w:sz w:val="24"/>
          <w:szCs w:val="24"/>
          <w:shd w:val="clear" w:color="auto" w:fill="FFFFFF"/>
        </w:rPr>
        <w:t xml:space="preserve"> des soins plus luxueux</w:t>
      </w:r>
      <w:r>
        <w:rPr>
          <w:rFonts w:cstheme="minorHAnsi"/>
          <w:sz w:val="24"/>
          <w:szCs w:val="24"/>
          <w:shd w:val="clear" w:color="auto" w:fill="FFFFFF"/>
        </w:rPr>
        <w:t xml:space="preserve"> dans l’</w:t>
      </w:r>
      <w:proofErr w:type="spellStart"/>
      <w:r w:rsidRPr="009E596A">
        <w:rPr>
          <w:rFonts w:cstheme="minorHAnsi"/>
          <w:b/>
          <w:sz w:val="24"/>
          <w:szCs w:val="24"/>
          <w:shd w:val="clear" w:color="auto" w:fill="FFFFFF"/>
        </w:rPr>
        <w:t>onctorium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(massage, coiffeur</w:t>
      </w:r>
      <w:r w:rsidRPr="007254DF">
        <w:rPr>
          <w:rFonts w:cstheme="minorHAnsi"/>
          <w:sz w:val="24"/>
          <w:szCs w:val="24"/>
          <w:shd w:val="clear" w:color="auto" w:fill="FFFFFF"/>
        </w:rPr>
        <w:t>, épilation</w:t>
      </w:r>
      <w:r>
        <w:rPr>
          <w:rFonts w:cstheme="minorHAnsi"/>
          <w:sz w:val="24"/>
          <w:szCs w:val="24"/>
          <w:shd w:val="clear" w:color="auto" w:fill="FFFFFF"/>
        </w:rPr>
        <w:t>) &amp;</w:t>
      </w:r>
      <w:r w:rsidRPr="007254DF">
        <w:rPr>
          <w:rFonts w:cstheme="minorHAnsi"/>
          <w:sz w:val="24"/>
          <w:szCs w:val="24"/>
          <w:shd w:val="clear" w:color="auto" w:fill="FFFFFF"/>
        </w:rPr>
        <w:t xml:space="preserve"> en retrouvant d’autres amis pour se promener, </w:t>
      </w:r>
      <w:r>
        <w:rPr>
          <w:rFonts w:cstheme="minorHAnsi"/>
          <w:sz w:val="24"/>
          <w:szCs w:val="24"/>
          <w:shd w:val="clear" w:color="auto" w:fill="FFFFFF"/>
        </w:rPr>
        <w:t>papoter</w:t>
      </w:r>
      <w:r w:rsidRPr="007254DF">
        <w:rPr>
          <w:rFonts w:cstheme="minorHAnsi"/>
          <w:sz w:val="24"/>
          <w:szCs w:val="24"/>
          <w:shd w:val="clear" w:color="auto" w:fill="FFFFFF"/>
        </w:rPr>
        <w:t xml:space="preserve">, lire </w:t>
      </w:r>
      <w:r>
        <w:rPr>
          <w:rFonts w:cstheme="minorHAnsi"/>
          <w:sz w:val="24"/>
          <w:szCs w:val="24"/>
          <w:shd w:val="clear" w:color="auto" w:fill="FFFFFF"/>
        </w:rPr>
        <w:t xml:space="preserve">&amp; </w:t>
      </w:r>
      <w:r w:rsidRPr="007254DF">
        <w:rPr>
          <w:rFonts w:cstheme="minorHAnsi"/>
          <w:sz w:val="24"/>
          <w:szCs w:val="24"/>
          <w:shd w:val="clear" w:color="auto" w:fill="FFFFFF"/>
        </w:rPr>
        <w:t>faire les </w:t>
      </w:r>
      <w:proofErr w:type="spellStart"/>
      <w:r w:rsidRPr="009E596A">
        <w:rPr>
          <w:rStyle w:val="Accentuation"/>
          <w:rFonts w:cstheme="minorHAnsi"/>
          <w:b/>
          <w:i w:val="0"/>
          <w:sz w:val="24"/>
          <w:szCs w:val="24"/>
          <w:shd w:val="clear" w:color="auto" w:fill="FFFFFF"/>
        </w:rPr>
        <w:t>tabernae</w:t>
      </w:r>
      <w:proofErr w:type="spellEnd"/>
      <w:r w:rsidRPr="009E596A">
        <w:rPr>
          <w:rFonts w:cstheme="minorHAnsi"/>
          <w:b/>
          <w:i/>
          <w:sz w:val="24"/>
          <w:szCs w:val="24"/>
          <w:shd w:val="clear" w:color="auto" w:fill="FFFFFF"/>
        </w:rPr>
        <w:t> </w:t>
      </w:r>
      <w:r w:rsidRPr="007254DF">
        <w:rPr>
          <w:rFonts w:cstheme="minorHAnsi"/>
          <w:sz w:val="24"/>
          <w:szCs w:val="24"/>
          <w:shd w:val="clear" w:color="auto" w:fill="FFFFFF"/>
        </w:rPr>
        <w:t>(boutiques).</w:t>
      </w:r>
    </w:p>
    <w:p w:rsidR="00B3449A" w:rsidRPr="004A1B17" w:rsidRDefault="00B3449A" w:rsidP="004A1B17">
      <w:pPr>
        <w:spacing w:after="0" w:line="240" w:lineRule="auto"/>
        <w:ind w:firstLine="708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:rsidR="002F7C83" w:rsidRPr="003508ED" w:rsidRDefault="00532340" w:rsidP="008B6C0B">
      <w:pPr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 xml:space="preserve">Place Paul </w:t>
      </w:r>
      <w:r w:rsidR="008E6C7E" w:rsidRPr="003508ED">
        <w:rPr>
          <w:b/>
          <w:i/>
          <w:color w:val="FF0000"/>
          <w:sz w:val="28"/>
          <w:szCs w:val="24"/>
        </w:rPr>
        <w:t>Painlevé</w:t>
      </w:r>
    </w:p>
    <w:p w:rsidR="008828D5" w:rsidRDefault="004B0E82" w:rsidP="0094661B">
      <w:pPr>
        <w:rPr>
          <w:sz w:val="24"/>
          <w:szCs w:val="24"/>
        </w:rPr>
      </w:pPr>
      <w:r>
        <w:rPr>
          <w:b/>
          <w:i/>
          <w:sz w:val="28"/>
          <w:szCs w:val="24"/>
        </w:rPr>
        <w:t>6</w:t>
      </w:r>
      <w:r>
        <w:rPr>
          <w:b/>
          <w:i/>
          <w:sz w:val="28"/>
          <w:szCs w:val="24"/>
        </w:rPr>
        <w:tab/>
      </w:r>
      <w:bookmarkStart w:id="1" w:name="_Hlk479674953"/>
      <w:r>
        <w:rPr>
          <w:sz w:val="24"/>
          <w:szCs w:val="24"/>
        </w:rPr>
        <w:t>Hôtel de Cluny.</w:t>
      </w:r>
      <w:bookmarkEnd w:id="1"/>
      <w:r w:rsidR="00284415">
        <w:rPr>
          <w:sz w:val="24"/>
          <w:szCs w:val="24"/>
        </w:rPr>
        <w:t xml:space="preserve"> </w:t>
      </w:r>
      <w:r w:rsidR="008828D5">
        <w:rPr>
          <w:sz w:val="24"/>
          <w:szCs w:val="24"/>
        </w:rPr>
        <w:t xml:space="preserve">     </w:t>
      </w:r>
    </w:p>
    <w:p w:rsidR="0094661B" w:rsidRDefault="008828D5" w:rsidP="008828D5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F227E">
        <w:rPr>
          <w:sz w:val="24"/>
          <w:szCs w:val="24"/>
        </w:rPr>
        <w:t xml:space="preserve">L’abbaye de Cluny, fondée au X°, regroupait </w:t>
      </w:r>
      <w:r w:rsidR="004F227E">
        <w:rPr>
          <w:sz w:val="20"/>
          <w:szCs w:val="24"/>
        </w:rPr>
        <w:t>&gt;</w:t>
      </w:r>
      <w:r w:rsidR="004F227E">
        <w:rPr>
          <w:sz w:val="28"/>
          <w:szCs w:val="24"/>
        </w:rPr>
        <w:t xml:space="preserve"> </w:t>
      </w:r>
      <w:r w:rsidR="004F227E" w:rsidRPr="004F227E">
        <w:rPr>
          <w:sz w:val="24"/>
          <w:szCs w:val="24"/>
        </w:rPr>
        <w:t xml:space="preserve">1 000 monastères en </w:t>
      </w:r>
      <w:r w:rsidR="00D87F4D">
        <w:rPr>
          <w:sz w:val="24"/>
          <w:szCs w:val="24"/>
        </w:rPr>
        <w:t>France, ainsi que des « Prieurés » à l’étranger,</w:t>
      </w:r>
      <w:r w:rsidR="004F227E">
        <w:rPr>
          <w:sz w:val="24"/>
          <w:szCs w:val="24"/>
        </w:rPr>
        <w:t xml:space="preserve"> &amp; devint vite l’ordre le + riche.</w:t>
      </w:r>
      <w:r w:rsidR="0094661B">
        <w:rPr>
          <w:sz w:val="24"/>
          <w:szCs w:val="24"/>
        </w:rPr>
        <w:t xml:space="preserve"> Noter la profusion d’angelots, d’escargots &amp; de dragons mangeurs de serpents sculptés autour du portail.</w:t>
      </w:r>
      <w:r w:rsidR="00D87F4D">
        <w:rPr>
          <w:sz w:val="24"/>
          <w:szCs w:val="24"/>
        </w:rPr>
        <w:t xml:space="preserve"> Des grappes &amp; des feuilles de vigne rappellent le vignoble.</w:t>
      </w:r>
    </w:p>
    <w:p w:rsidR="009430D4" w:rsidRDefault="0012729E" w:rsidP="0094661B">
      <w:pPr>
        <w:rPr>
          <w:rFonts w:eastAsia="Times New Roman" w:cstheme="minorHAnsi"/>
          <w:color w:val="000000"/>
          <w:sz w:val="24"/>
          <w:szCs w:val="24"/>
        </w:rPr>
      </w:pPr>
      <w:r>
        <w:rPr>
          <w:sz w:val="24"/>
        </w:rPr>
        <w:t xml:space="preserve">Entrée </w:t>
      </w:r>
      <w:r w:rsidRPr="00714FCC">
        <w:rPr>
          <w:rFonts w:eastAsia="Times New Roman" w:cstheme="minorHAnsi"/>
          <w:color w:val="000000"/>
          <w:sz w:val="24"/>
          <w:szCs w:val="24"/>
        </w:rPr>
        <w:t xml:space="preserve">du </w:t>
      </w:r>
      <w:r>
        <w:rPr>
          <w:rFonts w:eastAsia="Times New Roman" w:cstheme="minorHAnsi"/>
          <w:color w:val="000000"/>
          <w:sz w:val="24"/>
          <w:szCs w:val="24"/>
        </w:rPr>
        <w:t>M</w:t>
      </w:r>
      <w:r w:rsidRPr="00714FCC">
        <w:rPr>
          <w:rFonts w:eastAsia="Times New Roman" w:cstheme="minorHAnsi"/>
          <w:color w:val="000000"/>
          <w:sz w:val="24"/>
          <w:szCs w:val="24"/>
        </w:rPr>
        <w:t xml:space="preserve">usée </w:t>
      </w:r>
      <w:r>
        <w:rPr>
          <w:rFonts w:eastAsia="Times New Roman" w:cstheme="minorHAnsi"/>
          <w:color w:val="000000"/>
          <w:sz w:val="24"/>
          <w:szCs w:val="24"/>
        </w:rPr>
        <w:t>N</w:t>
      </w:r>
      <w:r w:rsidRPr="00714FCC">
        <w:rPr>
          <w:rFonts w:eastAsia="Times New Roman" w:cstheme="minorHAnsi"/>
          <w:color w:val="000000"/>
          <w:sz w:val="24"/>
          <w:szCs w:val="24"/>
        </w:rPr>
        <w:t>ational du Moyen-Âge</w:t>
      </w:r>
      <w:r>
        <w:rPr>
          <w:rFonts w:eastAsia="Times New Roman" w:cstheme="minorHAnsi"/>
          <w:color w:val="000000"/>
          <w:sz w:val="24"/>
          <w:szCs w:val="24"/>
        </w:rPr>
        <w:t>, 1843.</w:t>
      </w:r>
      <w:r w:rsidRPr="00714FC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12729E" w:rsidRDefault="009430D4" w:rsidP="009430D4">
      <w:pPr>
        <w:ind w:firstLine="708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Pour</w:t>
      </w:r>
      <w:r w:rsidR="0012729E" w:rsidRPr="00714FCC">
        <w:rPr>
          <w:rFonts w:eastAsia="Times New Roman" w:cstheme="minorHAnsi"/>
          <w:color w:val="000000"/>
          <w:sz w:val="24"/>
          <w:szCs w:val="24"/>
        </w:rPr>
        <w:t xml:space="preserve"> une magnifique vue d’ensemble de l’édifice</w:t>
      </w:r>
      <w:r>
        <w:rPr>
          <w:rFonts w:eastAsia="Times New Roman" w:cstheme="minorHAnsi"/>
          <w:color w:val="000000"/>
          <w:sz w:val="24"/>
          <w:szCs w:val="24"/>
        </w:rPr>
        <w:t>, faire l</w:t>
      </w:r>
      <w:r w:rsidRPr="00714FCC">
        <w:rPr>
          <w:rFonts w:eastAsia="Times New Roman" w:cstheme="minorHAnsi"/>
          <w:color w:val="000000"/>
          <w:sz w:val="24"/>
          <w:szCs w:val="24"/>
        </w:rPr>
        <w:t xml:space="preserve">e tour du bâtiment en empruntant, à l’ouest, la rue du </w:t>
      </w:r>
      <w:proofErr w:type="spellStart"/>
      <w:r w:rsidRPr="00714FCC">
        <w:rPr>
          <w:rFonts w:eastAsia="Times New Roman" w:cstheme="minorHAnsi"/>
          <w:color w:val="000000"/>
          <w:sz w:val="24"/>
          <w:szCs w:val="24"/>
        </w:rPr>
        <w:t>Sommerard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3760F4" w:rsidRDefault="003760F4" w:rsidP="003508ED">
      <w:pPr>
        <w:spacing w:line="240" w:lineRule="auto"/>
        <w:rPr>
          <w:sz w:val="24"/>
        </w:rPr>
      </w:pPr>
    </w:p>
    <w:p w:rsidR="00532340" w:rsidRPr="003508ED" w:rsidRDefault="00532340" w:rsidP="003508ED">
      <w:pPr>
        <w:spacing w:line="240" w:lineRule="auto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E3D5D2"/>
        </w:rPr>
      </w:pPr>
    </w:p>
    <w:p w:rsidR="009E59D4" w:rsidRDefault="009E59D4" w:rsidP="008B6C0B">
      <w:pPr>
        <w:rPr>
          <w:b/>
          <w:i/>
          <w:color w:val="FF0000"/>
          <w:sz w:val="28"/>
        </w:rPr>
      </w:pPr>
    </w:p>
    <w:sectPr w:rsidR="009E59D4" w:rsidSect="008B6C0B">
      <w:footerReference w:type="default" r:id="rId11"/>
      <w:pgSz w:w="11906" w:h="16838"/>
      <w:pgMar w:top="141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AC" w:rsidRDefault="00DE23AC" w:rsidP="008B6C0B">
      <w:pPr>
        <w:spacing w:after="0" w:line="240" w:lineRule="auto"/>
      </w:pPr>
      <w:r>
        <w:separator/>
      </w:r>
    </w:p>
  </w:endnote>
  <w:endnote w:type="continuationSeparator" w:id="0">
    <w:p w:rsidR="00DE23AC" w:rsidRDefault="00DE23AC" w:rsidP="008B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9"/>
      <w:gridCol w:w="4523"/>
    </w:tblGrid>
    <w:tr w:rsidR="008B6C0B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8B6C0B" w:rsidRDefault="008B6C0B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8B6C0B" w:rsidRDefault="008B6C0B">
          <w:pPr>
            <w:pStyle w:val="En-tte"/>
            <w:jc w:val="right"/>
            <w:rPr>
              <w:caps/>
              <w:sz w:val="18"/>
            </w:rPr>
          </w:pPr>
        </w:p>
      </w:tc>
    </w:tr>
    <w:tr w:rsidR="008B6C0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840829079"/>
          <w:placeholder>
            <w:docPart w:val="65ECBB40FFBD4989AF3A296D83AE3B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B6C0B" w:rsidRDefault="006931EB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cluny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B6C0B" w:rsidRDefault="008B6C0B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3449A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B6C0B" w:rsidRDefault="008B6C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AC" w:rsidRDefault="00DE23AC" w:rsidP="008B6C0B">
      <w:pPr>
        <w:spacing w:after="0" w:line="240" w:lineRule="auto"/>
      </w:pPr>
      <w:r>
        <w:separator/>
      </w:r>
    </w:p>
  </w:footnote>
  <w:footnote w:type="continuationSeparator" w:id="0">
    <w:p w:rsidR="00DE23AC" w:rsidRDefault="00DE23AC" w:rsidP="008B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paris.culture.fr/ic/espaceur.gif" style="width:.75pt;height:.75pt;visibility:visible;mso-wrap-style:square" o:bullet="t">
        <v:imagedata r:id="rId1" o:title="espaceur"/>
      </v:shape>
    </w:pict>
  </w:numPicBullet>
  <w:abstractNum w:abstractNumId="0" w15:restartNumberingAfterBreak="0">
    <w:nsid w:val="18A114B8"/>
    <w:multiLevelType w:val="hybridMultilevel"/>
    <w:tmpl w:val="AF0864A2"/>
    <w:lvl w:ilvl="0" w:tplc="F506A53A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D1019"/>
    <w:multiLevelType w:val="hybridMultilevel"/>
    <w:tmpl w:val="838AC1DA"/>
    <w:lvl w:ilvl="0" w:tplc="56A43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0E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24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BEA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0B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E8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AF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8F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68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8C775F"/>
    <w:multiLevelType w:val="hybridMultilevel"/>
    <w:tmpl w:val="DA50DA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D1E6A"/>
    <w:multiLevelType w:val="hybridMultilevel"/>
    <w:tmpl w:val="1884BF02"/>
    <w:lvl w:ilvl="0" w:tplc="3878A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94"/>
    <w:rsid w:val="0001219B"/>
    <w:rsid w:val="00015EF8"/>
    <w:rsid w:val="000313B3"/>
    <w:rsid w:val="00056E5A"/>
    <w:rsid w:val="000600E3"/>
    <w:rsid w:val="000648E9"/>
    <w:rsid w:val="00070000"/>
    <w:rsid w:val="00073835"/>
    <w:rsid w:val="00096049"/>
    <w:rsid w:val="000E56D3"/>
    <w:rsid w:val="00121044"/>
    <w:rsid w:val="001267F5"/>
    <w:rsid w:val="0012729E"/>
    <w:rsid w:val="00136156"/>
    <w:rsid w:val="0014323E"/>
    <w:rsid w:val="0014751C"/>
    <w:rsid w:val="0018220A"/>
    <w:rsid w:val="00182285"/>
    <w:rsid w:val="001E6929"/>
    <w:rsid w:val="001F5174"/>
    <w:rsid w:val="00200E60"/>
    <w:rsid w:val="00223823"/>
    <w:rsid w:val="00275090"/>
    <w:rsid w:val="00284415"/>
    <w:rsid w:val="002950F6"/>
    <w:rsid w:val="002F4221"/>
    <w:rsid w:val="002F7C83"/>
    <w:rsid w:val="003046F2"/>
    <w:rsid w:val="0034559C"/>
    <w:rsid w:val="00345AA0"/>
    <w:rsid w:val="003508ED"/>
    <w:rsid w:val="003548E6"/>
    <w:rsid w:val="003760F4"/>
    <w:rsid w:val="003D2EB7"/>
    <w:rsid w:val="003E1523"/>
    <w:rsid w:val="00423323"/>
    <w:rsid w:val="004323FF"/>
    <w:rsid w:val="00450EA9"/>
    <w:rsid w:val="00466377"/>
    <w:rsid w:val="00482189"/>
    <w:rsid w:val="004833E7"/>
    <w:rsid w:val="004A1B17"/>
    <w:rsid w:val="004B0E82"/>
    <w:rsid w:val="004B2DAB"/>
    <w:rsid w:val="004B48E3"/>
    <w:rsid w:val="004C695A"/>
    <w:rsid w:val="004D1FB2"/>
    <w:rsid w:val="004D1FD1"/>
    <w:rsid w:val="004D320C"/>
    <w:rsid w:val="004E694E"/>
    <w:rsid w:val="004F227E"/>
    <w:rsid w:val="004F39E4"/>
    <w:rsid w:val="00532340"/>
    <w:rsid w:val="005329AD"/>
    <w:rsid w:val="00537625"/>
    <w:rsid w:val="005606FD"/>
    <w:rsid w:val="005709EF"/>
    <w:rsid w:val="00570C77"/>
    <w:rsid w:val="005849DE"/>
    <w:rsid w:val="00591835"/>
    <w:rsid w:val="005920A8"/>
    <w:rsid w:val="00596046"/>
    <w:rsid w:val="005B4F72"/>
    <w:rsid w:val="005E4F2B"/>
    <w:rsid w:val="00627384"/>
    <w:rsid w:val="006441AF"/>
    <w:rsid w:val="006931EB"/>
    <w:rsid w:val="006A5AF5"/>
    <w:rsid w:val="006B378F"/>
    <w:rsid w:val="006B4015"/>
    <w:rsid w:val="006D3B0F"/>
    <w:rsid w:val="006D46AC"/>
    <w:rsid w:val="00714FCC"/>
    <w:rsid w:val="007254DF"/>
    <w:rsid w:val="00742112"/>
    <w:rsid w:val="00752BA8"/>
    <w:rsid w:val="00753032"/>
    <w:rsid w:val="00762174"/>
    <w:rsid w:val="00774B67"/>
    <w:rsid w:val="0078492A"/>
    <w:rsid w:val="007977DE"/>
    <w:rsid w:val="007A5325"/>
    <w:rsid w:val="007B2DF0"/>
    <w:rsid w:val="007F2BB8"/>
    <w:rsid w:val="007F7858"/>
    <w:rsid w:val="00802341"/>
    <w:rsid w:val="00835ABD"/>
    <w:rsid w:val="008828D5"/>
    <w:rsid w:val="008A4D6B"/>
    <w:rsid w:val="008B60BA"/>
    <w:rsid w:val="008B6C0B"/>
    <w:rsid w:val="008B76F1"/>
    <w:rsid w:val="008D0C9C"/>
    <w:rsid w:val="008D375D"/>
    <w:rsid w:val="008E6C7E"/>
    <w:rsid w:val="008F1407"/>
    <w:rsid w:val="00906367"/>
    <w:rsid w:val="00934694"/>
    <w:rsid w:val="009430D4"/>
    <w:rsid w:val="0094563D"/>
    <w:rsid w:val="0094661B"/>
    <w:rsid w:val="0098216E"/>
    <w:rsid w:val="009900CF"/>
    <w:rsid w:val="009B4FF0"/>
    <w:rsid w:val="009C22E7"/>
    <w:rsid w:val="009E596A"/>
    <w:rsid w:val="009E59D4"/>
    <w:rsid w:val="009F5B25"/>
    <w:rsid w:val="009F71B9"/>
    <w:rsid w:val="00A303D8"/>
    <w:rsid w:val="00A32992"/>
    <w:rsid w:val="00A4786F"/>
    <w:rsid w:val="00A6472B"/>
    <w:rsid w:val="00AA2325"/>
    <w:rsid w:val="00AB3542"/>
    <w:rsid w:val="00AC1479"/>
    <w:rsid w:val="00AF4807"/>
    <w:rsid w:val="00AF7AEB"/>
    <w:rsid w:val="00B3449A"/>
    <w:rsid w:val="00B732F7"/>
    <w:rsid w:val="00B87FEE"/>
    <w:rsid w:val="00B9241D"/>
    <w:rsid w:val="00B93C4B"/>
    <w:rsid w:val="00BC4A24"/>
    <w:rsid w:val="00BE7664"/>
    <w:rsid w:val="00BF5E22"/>
    <w:rsid w:val="00BF7548"/>
    <w:rsid w:val="00C339EC"/>
    <w:rsid w:val="00C4700C"/>
    <w:rsid w:val="00C72531"/>
    <w:rsid w:val="00C77282"/>
    <w:rsid w:val="00C81A29"/>
    <w:rsid w:val="00C851A5"/>
    <w:rsid w:val="00C8576A"/>
    <w:rsid w:val="00C9061D"/>
    <w:rsid w:val="00CA5B1E"/>
    <w:rsid w:val="00CD0238"/>
    <w:rsid w:val="00CE39DC"/>
    <w:rsid w:val="00D27B39"/>
    <w:rsid w:val="00D54220"/>
    <w:rsid w:val="00D85279"/>
    <w:rsid w:val="00D87F4D"/>
    <w:rsid w:val="00D97F42"/>
    <w:rsid w:val="00DA2CFC"/>
    <w:rsid w:val="00DC054B"/>
    <w:rsid w:val="00DD0C96"/>
    <w:rsid w:val="00DD2E22"/>
    <w:rsid w:val="00DE23AC"/>
    <w:rsid w:val="00DF3F06"/>
    <w:rsid w:val="00E37EB8"/>
    <w:rsid w:val="00E4039B"/>
    <w:rsid w:val="00E501DE"/>
    <w:rsid w:val="00E77411"/>
    <w:rsid w:val="00EA3230"/>
    <w:rsid w:val="00ED53AA"/>
    <w:rsid w:val="00F11605"/>
    <w:rsid w:val="00F23654"/>
    <w:rsid w:val="00F713C8"/>
    <w:rsid w:val="00F73B43"/>
    <w:rsid w:val="00F84C5A"/>
    <w:rsid w:val="00FA77D5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F5CA7"/>
  <w15:chartTrackingRefBased/>
  <w15:docId w15:val="{341A8522-DA9A-4E50-AAF1-09826B2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7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C0B"/>
  </w:style>
  <w:style w:type="paragraph" w:styleId="Pieddepage">
    <w:name w:val="footer"/>
    <w:basedOn w:val="Normal"/>
    <w:link w:val="PieddepageCar"/>
    <w:uiPriority w:val="99"/>
    <w:unhideWhenUsed/>
    <w:rsid w:val="008B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C0B"/>
  </w:style>
  <w:style w:type="paragraph" w:styleId="Paragraphedeliste">
    <w:name w:val="List Paragraph"/>
    <w:basedOn w:val="Normal"/>
    <w:uiPriority w:val="34"/>
    <w:qFormat/>
    <w:rsid w:val="000648E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77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E77411"/>
    <w:rPr>
      <w:b/>
      <w:bCs/>
    </w:rPr>
  </w:style>
  <w:style w:type="character" w:styleId="Lienhypertexte">
    <w:name w:val="Hyperlink"/>
    <w:basedOn w:val="Policepardfaut"/>
    <w:uiPriority w:val="99"/>
    <w:unhideWhenUsed/>
    <w:rsid w:val="00E774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254D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1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ariszigzag.fr/histoire-insolite-paris/montaigne-p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is.culture.fr/fr/ville_he_frm_plan1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CBB40FFBD4989AF3A296D83AE3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CB937-3374-4C42-A031-270968A2E52B}"/>
      </w:docPartPr>
      <w:docPartBody>
        <w:p w:rsidR="006D457B" w:rsidRDefault="000666BB" w:rsidP="000666BB">
          <w:pPr>
            <w:pStyle w:val="65ECBB40FFBD4989AF3A296D83AE3B46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BB"/>
    <w:rsid w:val="000560DA"/>
    <w:rsid w:val="000666BB"/>
    <w:rsid w:val="000E1606"/>
    <w:rsid w:val="000F0DAF"/>
    <w:rsid w:val="001C140A"/>
    <w:rsid w:val="00203DD2"/>
    <w:rsid w:val="00403B4A"/>
    <w:rsid w:val="00473A64"/>
    <w:rsid w:val="00536AD3"/>
    <w:rsid w:val="00556EF3"/>
    <w:rsid w:val="00590EB9"/>
    <w:rsid w:val="005B0841"/>
    <w:rsid w:val="005B1E43"/>
    <w:rsid w:val="006D457B"/>
    <w:rsid w:val="00755288"/>
    <w:rsid w:val="00861863"/>
    <w:rsid w:val="00870FD5"/>
    <w:rsid w:val="00905124"/>
    <w:rsid w:val="00B42F87"/>
    <w:rsid w:val="00B53F99"/>
    <w:rsid w:val="00C67AC9"/>
    <w:rsid w:val="00C70F85"/>
    <w:rsid w:val="00CF40E3"/>
    <w:rsid w:val="00D46312"/>
    <w:rsid w:val="00DF3FDD"/>
    <w:rsid w:val="00EA3AE2"/>
    <w:rsid w:val="00F04B04"/>
    <w:rsid w:val="00F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0666BB"/>
    <w:rPr>
      <w:color w:val="808080"/>
    </w:rPr>
  </w:style>
  <w:style w:type="paragraph" w:customStyle="1" w:styleId="65ECBB40FFBD4989AF3A296D83AE3B46">
    <w:name w:val="65ECBB40FFBD4989AF3A296D83AE3B46"/>
    <w:rsid w:val="00066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37A1-0CDD-401E-88B2-2499066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9</Pages>
  <Words>2476</Words>
  <Characters>13622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cluny</dc:creator>
  <cp:keywords/>
  <dc:description/>
  <cp:lastModifiedBy>Bob</cp:lastModifiedBy>
  <cp:revision>62</cp:revision>
  <cp:lastPrinted>2017-11-12T19:44:00Z</cp:lastPrinted>
  <dcterms:created xsi:type="dcterms:W3CDTF">2017-04-02T16:51:00Z</dcterms:created>
  <dcterms:modified xsi:type="dcterms:W3CDTF">2017-12-03T14:45:00Z</dcterms:modified>
</cp:coreProperties>
</file>